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BD346F">
      <w:pPr>
        <w:pStyle w:val="Nzev"/>
        <w:rPr>
          <w:rFonts w:cs="Courier New"/>
          <w:b/>
        </w:rPr>
      </w:pP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BD346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BD346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rostlin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215631" w:rsidP="00F4139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Opylení, oplození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21563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46411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21563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Pr="00FF43A9" w:rsidRDefault="00F41399" w:rsidP="0021563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21563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8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A06D78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0754C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2F0C5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3742C7" w:rsidRDefault="003742C7" w:rsidP="003801DF">
      <w:pPr>
        <w:rPr>
          <w:rFonts w:ascii="Comic Sans MS" w:hAnsi="Comic Sans MS"/>
          <w:b/>
          <w:sz w:val="24"/>
          <w:szCs w:val="24"/>
        </w:rPr>
      </w:pPr>
    </w:p>
    <w:p w:rsidR="00E61EF0" w:rsidRDefault="00E61EF0" w:rsidP="00FF4DD4">
      <w:pPr>
        <w:pStyle w:val="Odstavecseseznamem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Zopakuj si některé základní pojmy ze stavby květu. </w:t>
      </w:r>
      <w:r w:rsidR="0075717E">
        <w:rPr>
          <w:rFonts w:ascii="Comic Sans MS" w:hAnsi="Comic Sans MS"/>
          <w:b/>
          <w:sz w:val="24"/>
          <w:szCs w:val="24"/>
        </w:rPr>
        <w:t>Vytvoř správné dvojice.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3"/>
        <w:gridCol w:w="4389"/>
      </w:tblGrid>
      <w:tr w:rsidR="00E61EF0" w:rsidTr="00E61EF0">
        <w:tc>
          <w:tcPr>
            <w:tcW w:w="4748" w:type="dxa"/>
          </w:tcPr>
          <w:p w:rsidR="00E61EF0" w:rsidRDefault="00E61EF0" w:rsidP="00E61EF0">
            <w:pPr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Samčí pohlavní orgán krytosemenných rostlin</w:t>
            </w:r>
          </w:p>
          <w:p w:rsidR="0075717E" w:rsidRPr="00E61EF0" w:rsidRDefault="0075717E" w:rsidP="00E61EF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48" w:type="dxa"/>
          </w:tcPr>
          <w:p w:rsidR="00E61EF0" w:rsidRPr="00E61EF0" w:rsidRDefault="00E61EF0" w:rsidP="00E61EF0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VAJÍČKO</w:t>
            </w:r>
          </w:p>
        </w:tc>
      </w:tr>
      <w:tr w:rsidR="00E61EF0" w:rsidTr="00E61EF0">
        <w:tc>
          <w:tcPr>
            <w:tcW w:w="4748" w:type="dxa"/>
          </w:tcPr>
          <w:p w:rsidR="00E61EF0" w:rsidRDefault="00E61EF0" w:rsidP="00E61EF0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Samčí pohlavní buňka</w:t>
            </w:r>
          </w:p>
          <w:p w:rsidR="0075717E" w:rsidRPr="00E61EF0" w:rsidRDefault="0075717E" w:rsidP="00E61EF0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48" w:type="dxa"/>
          </w:tcPr>
          <w:p w:rsidR="00E61EF0" w:rsidRPr="00E61EF0" w:rsidRDefault="00E61EF0" w:rsidP="00E61EF0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PESTÍK</w:t>
            </w:r>
          </w:p>
        </w:tc>
      </w:tr>
      <w:tr w:rsidR="00E61EF0" w:rsidTr="00E61EF0">
        <w:tc>
          <w:tcPr>
            <w:tcW w:w="4748" w:type="dxa"/>
          </w:tcPr>
          <w:p w:rsidR="0075717E" w:rsidRDefault="00E61EF0" w:rsidP="00E61EF0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 xml:space="preserve">Samičí pohlavní orgán </w:t>
            </w:r>
          </w:p>
          <w:p w:rsidR="00E61EF0" w:rsidRDefault="00E61EF0" w:rsidP="00E61EF0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krytosemenných rostlin</w:t>
            </w:r>
          </w:p>
          <w:p w:rsidR="0075717E" w:rsidRPr="00E61EF0" w:rsidRDefault="0075717E" w:rsidP="00E61EF0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48" w:type="dxa"/>
          </w:tcPr>
          <w:p w:rsidR="00E61EF0" w:rsidRPr="00E61EF0" w:rsidRDefault="00E61EF0" w:rsidP="00E61EF0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TYČINKA</w:t>
            </w:r>
          </w:p>
        </w:tc>
      </w:tr>
      <w:tr w:rsidR="00E61EF0" w:rsidTr="00E61EF0">
        <w:tc>
          <w:tcPr>
            <w:tcW w:w="4748" w:type="dxa"/>
          </w:tcPr>
          <w:p w:rsidR="00E61EF0" w:rsidRPr="00E61EF0" w:rsidRDefault="00E61EF0" w:rsidP="00E61EF0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Samičí pohlavní buňka</w:t>
            </w:r>
          </w:p>
        </w:tc>
        <w:tc>
          <w:tcPr>
            <w:tcW w:w="4748" w:type="dxa"/>
          </w:tcPr>
          <w:p w:rsidR="00E61EF0" w:rsidRPr="00E61EF0" w:rsidRDefault="00E61EF0" w:rsidP="00E61EF0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PYLOVÉ ZRNO</w:t>
            </w:r>
          </w:p>
        </w:tc>
      </w:tr>
    </w:tbl>
    <w:p w:rsidR="00E61EF0" w:rsidRDefault="00E61EF0" w:rsidP="00E61EF0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E61EF0" w:rsidRDefault="00E61EF0" w:rsidP="00E61EF0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FF4DD4" w:rsidRPr="00FF4DD4" w:rsidRDefault="00FF4DD4" w:rsidP="00FF4DD4">
      <w:pPr>
        <w:pStyle w:val="Odstavecseseznamem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 w:rsidRPr="00FF4DD4">
        <w:rPr>
          <w:rFonts w:ascii="Comic Sans MS" w:hAnsi="Comic Sans MS"/>
          <w:b/>
          <w:sz w:val="24"/>
          <w:szCs w:val="24"/>
        </w:rPr>
        <w:t xml:space="preserve">Podle obrázku se pokus </w:t>
      </w:r>
      <w:r>
        <w:rPr>
          <w:rFonts w:ascii="Comic Sans MS" w:hAnsi="Comic Sans MS"/>
          <w:b/>
          <w:sz w:val="24"/>
          <w:szCs w:val="24"/>
        </w:rPr>
        <w:t xml:space="preserve">definovat </w:t>
      </w:r>
      <w:r w:rsidR="006D7F26">
        <w:rPr>
          <w:rFonts w:ascii="Comic Sans MS" w:hAnsi="Comic Sans MS"/>
          <w:b/>
          <w:sz w:val="24"/>
          <w:szCs w:val="24"/>
        </w:rPr>
        <w:t>OPYLENÍ</w:t>
      </w:r>
      <w:r w:rsidR="00D402F0">
        <w:rPr>
          <w:rFonts w:ascii="Comic Sans MS" w:hAnsi="Comic Sans MS"/>
          <w:b/>
          <w:sz w:val="24"/>
          <w:szCs w:val="24"/>
        </w:rPr>
        <w:t xml:space="preserve"> krytosemenných rostlin</w:t>
      </w:r>
      <w:r>
        <w:rPr>
          <w:rFonts w:ascii="Comic Sans MS" w:hAnsi="Comic Sans MS"/>
          <w:b/>
          <w:sz w:val="24"/>
          <w:szCs w:val="24"/>
        </w:rPr>
        <w:t>.</w:t>
      </w:r>
    </w:p>
    <w:p w:rsidR="00FF4DD4" w:rsidRDefault="006C7E27" w:rsidP="003801D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13" style="position:absolute;margin-left:117.45pt;margin-top:14.2pt;width:7.15pt;height:7.15pt;z-index:251680768" fillcolor="yellow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1" type="#_x0000_t32" style="position:absolute;margin-left:97.9pt;margin-top:21.35pt;width:274.5pt;height:17.6pt;z-index:251678720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15" style="position:absolute;margin-left:58.15pt;margin-top:14.2pt;width:7.15pt;height:7.15pt;z-index:251682816" fillcolor="yellow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06" style="position:absolute;margin-left:85.9pt;margin-top:21.35pt;width:7.15pt;height:7.15pt;z-index:251675648" fillcolor="yellow"/>
        </w:pict>
      </w:r>
    </w:p>
    <w:p w:rsidR="003742C7" w:rsidRDefault="006C7E27" w:rsidP="004F0A39">
      <w:pPr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16" style="position:absolute;left:0;text-align:left;margin-left:318.4pt;margin-top:108.4pt;width:132.75pt;height:33.75pt;z-index:251683840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08" style="position:absolute;left:0;text-align:left;margin-left:110.3pt;margin-top:45.3pt;width:7.15pt;height:7.15pt;z-index:251677696" fillcolor="yellow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07" style="position:absolute;left:0;text-align:left;margin-left:110.3pt;margin-top:16.9pt;width:7.15pt;height:7.15pt;z-index:251676672" fillcolor="yellow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14" style="position:absolute;left:0;text-align:left;margin-left:40.9pt;margin-top:9.7pt;width:7.15pt;height:7.15pt;z-index:251681792" fillcolor="yellow"/>
        </w:pict>
      </w:r>
      <w:r w:rsidR="004F0A39" w:rsidRPr="004F0A39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942975" cy="1323975"/>
            <wp:effectExtent l="19050" t="0" r="9525" b="0"/>
            <wp:docPr id="22" name="obrázek 1" descr=" Obrázek: Schematická stavba  tyčin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 Obrázek: Schematická stavba  tyčink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12" style="position:absolute;left:0;text-align:left;margin-left:377.65pt;margin-top:9.75pt;width:7.5pt;height:7.15pt;flip:x;z-index:251679744;mso-position-horizontal-relative:text;mso-position-vertical-relative:text" fillcolor="yellow"/>
        </w:pict>
      </w:r>
      <w:r w:rsidR="00FF4DD4">
        <w:rPr>
          <w:rFonts w:ascii="Comic Sans MS" w:hAnsi="Comic Sans MS"/>
          <w:b/>
          <w:sz w:val="24"/>
          <w:szCs w:val="24"/>
        </w:rPr>
        <w:tab/>
      </w:r>
      <w:r w:rsidR="007E1112" w:rsidRPr="007E1112">
        <w:rPr>
          <w:rFonts w:ascii="Comic Sans MS" w:hAnsi="Comic Sans MS"/>
          <w:sz w:val="24"/>
          <w:szCs w:val="24"/>
        </w:rPr>
        <w:t>obr.</w:t>
      </w:r>
      <w:r w:rsidR="007E1112">
        <w:rPr>
          <w:rFonts w:ascii="Comic Sans MS" w:hAnsi="Comic Sans MS"/>
          <w:sz w:val="24"/>
          <w:szCs w:val="24"/>
        </w:rPr>
        <w:t xml:space="preserve"> </w:t>
      </w:r>
      <w:r w:rsidR="007E1112" w:rsidRPr="007E1112">
        <w:rPr>
          <w:rFonts w:ascii="Comic Sans MS" w:hAnsi="Comic Sans MS"/>
          <w:sz w:val="24"/>
          <w:szCs w:val="24"/>
        </w:rPr>
        <w:t>1</w:t>
      </w:r>
      <w:r w:rsidR="00FF4DD4" w:rsidRPr="007E1112">
        <w:rPr>
          <w:rFonts w:ascii="Comic Sans MS" w:hAnsi="Comic Sans MS"/>
          <w:sz w:val="24"/>
          <w:szCs w:val="24"/>
        </w:rPr>
        <w:tab/>
      </w:r>
      <w:r w:rsidR="00FF4DD4">
        <w:rPr>
          <w:rFonts w:ascii="Comic Sans MS" w:hAnsi="Comic Sans MS"/>
          <w:b/>
          <w:sz w:val="24"/>
          <w:szCs w:val="24"/>
        </w:rPr>
        <w:tab/>
      </w:r>
      <w:r w:rsidR="00FF4DD4">
        <w:rPr>
          <w:rFonts w:ascii="Comic Sans MS" w:hAnsi="Comic Sans MS"/>
          <w:b/>
          <w:sz w:val="24"/>
          <w:szCs w:val="24"/>
        </w:rPr>
        <w:tab/>
      </w:r>
      <w:r w:rsidR="00FF4DD4">
        <w:rPr>
          <w:rFonts w:ascii="Comic Sans MS" w:hAnsi="Comic Sans MS"/>
          <w:b/>
          <w:sz w:val="24"/>
          <w:szCs w:val="24"/>
        </w:rPr>
        <w:tab/>
      </w:r>
      <w:r w:rsidR="00FF4DD4">
        <w:rPr>
          <w:rFonts w:ascii="Comic Sans MS" w:hAnsi="Comic Sans MS"/>
          <w:b/>
          <w:sz w:val="24"/>
          <w:szCs w:val="24"/>
        </w:rPr>
        <w:tab/>
      </w:r>
      <w:r w:rsidR="00FF4DD4">
        <w:rPr>
          <w:rFonts w:ascii="Comic Sans MS" w:hAnsi="Comic Sans MS"/>
          <w:b/>
          <w:sz w:val="24"/>
          <w:szCs w:val="24"/>
        </w:rPr>
        <w:tab/>
      </w:r>
      <w:r w:rsidR="00FF4DD4" w:rsidRPr="00FF4DD4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619125" cy="1162050"/>
            <wp:effectExtent l="19050" t="0" r="9525" b="0"/>
            <wp:docPr id="16" name="obrázek 3" descr=" Obrázek: Stavba pestíku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 Obrázek: Stavba pestíku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1112" w:rsidRPr="007E1112">
        <w:rPr>
          <w:rFonts w:ascii="Comic Sans MS" w:hAnsi="Comic Sans MS"/>
          <w:sz w:val="24"/>
          <w:szCs w:val="24"/>
        </w:rPr>
        <w:t>obr.</w:t>
      </w:r>
      <w:r w:rsidR="007E1112">
        <w:rPr>
          <w:rFonts w:ascii="Comic Sans MS" w:hAnsi="Comic Sans MS"/>
          <w:sz w:val="24"/>
          <w:szCs w:val="24"/>
        </w:rPr>
        <w:t xml:space="preserve"> </w:t>
      </w:r>
      <w:r w:rsidR="007E1112" w:rsidRPr="007E1112">
        <w:rPr>
          <w:rFonts w:ascii="Comic Sans MS" w:hAnsi="Comic Sans MS"/>
          <w:sz w:val="24"/>
          <w:szCs w:val="24"/>
        </w:rPr>
        <w:t>2</w:t>
      </w:r>
    </w:p>
    <w:p w:rsidR="00FF4DD4" w:rsidRPr="00E61EF0" w:rsidRDefault="006C7E27" w:rsidP="002875BA">
      <w:pPr>
        <w:ind w:firstLine="708"/>
        <w:rPr>
          <w:rFonts w:ascii="Comic Sans MS" w:hAnsi="Comic Sans MS"/>
          <w:sz w:val="24"/>
          <w:szCs w:val="24"/>
        </w:rPr>
      </w:pPr>
      <w:r w:rsidRPr="006C7E27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17" style="position:absolute;left:0;text-align:left;margin-left:50.65pt;margin-top:23.15pt;width:120.75pt;height:33.75pt;z-index:251684864" arcsize="10923f"/>
        </w:pict>
      </w:r>
      <w:r w:rsidRPr="006C7E27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18" style="position:absolute;left:0;text-align:left;margin-left:193.15pt;margin-top:23.15pt;width:125.25pt;height:33.75pt;z-index:251685888" arcsize="10923f"/>
        </w:pict>
      </w:r>
      <w:r w:rsidR="00FF4DD4" w:rsidRPr="00E61EF0">
        <w:rPr>
          <w:rFonts w:ascii="Comic Sans MS" w:hAnsi="Comic Sans MS"/>
          <w:sz w:val="24"/>
          <w:szCs w:val="24"/>
        </w:rPr>
        <w:t xml:space="preserve">Opylení krytosemenných rostlin je </w:t>
      </w:r>
      <w:r w:rsidR="00D402F0" w:rsidRPr="00E61EF0">
        <w:rPr>
          <w:rFonts w:ascii="Comic Sans MS" w:hAnsi="Comic Sans MS"/>
          <w:sz w:val="24"/>
          <w:szCs w:val="24"/>
        </w:rPr>
        <w:t>přenos (čeho?)</w:t>
      </w:r>
    </w:p>
    <w:p w:rsidR="00FF4DD4" w:rsidRPr="00E61EF0" w:rsidRDefault="00D402F0" w:rsidP="00E61EF0">
      <w:pPr>
        <w:ind w:firstLine="708"/>
        <w:rPr>
          <w:rFonts w:ascii="Comic Sans MS" w:hAnsi="Comic Sans MS"/>
          <w:sz w:val="24"/>
          <w:szCs w:val="24"/>
        </w:rPr>
      </w:pPr>
      <w:r w:rsidRPr="00E61EF0">
        <w:rPr>
          <w:rFonts w:ascii="Comic Sans MS" w:hAnsi="Comic Sans MS"/>
          <w:sz w:val="24"/>
          <w:szCs w:val="24"/>
        </w:rPr>
        <w:t xml:space="preserve">z </w:t>
      </w:r>
      <w:r w:rsidRPr="00E61EF0">
        <w:rPr>
          <w:rFonts w:ascii="Comic Sans MS" w:hAnsi="Comic Sans MS"/>
          <w:sz w:val="24"/>
          <w:szCs w:val="24"/>
        </w:rPr>
        <w:tab/>
      </w:r>
      <w:r w:rsidRPr="00E61EF0">
        <w:rPr>
          <w:rFonts w:ascii="Comic Sans MS" w:hAnsi="Comic Sans MS"/>
          <w:sz w:val="24"/>
          <w:szCs w:val="24"/>
        </w:rPr>
        <w:tab/>
      </w:r>
      <w:r w:rsidRPr="00E61EF0">
        <w:rPr>
          <w:rFonts w:ascii="Comic Sans MS" w:hAnsi="Comic Sans MS"/>
          <w:sz w:val="24"/>
          <w:szCs w:val="24"/>
        </w:rPr>
        <w:tab/>
      </w:r>
      <w:r w:rsidRPr="00E61EF0">
        <w:rPr>
          <w:rFonts w:ascii="Comic Sans MS" w:hAnsi="Comic Sans MS"/>
          <w:sz w:val="24"/>
          <w:szCs w:val="24"/>
        </w:rPr>
        <w:tab/>
      </w:r>
      <w:proofErr w:type="gramStart"/>
      <w:r w:rsidRPr="00E61EF0">
        <w:rPr>
          <w:rFonts w:ascii="Comic Sans MS" w:hAnsi="Comic Sans MS"/>
          <w:sz w:val="24"/>
          <w:szCs w:val="24"/>
        </w:rPr>
        <w:t>na</w:t>
      </w:r>
      <w:proofErr w:type="gramEnd"/>
      <w:r w:rsidRPr="00E61EF0">
        <w:rPr>
          <w:rFonts w:ascii="Comic Sans MS" w:hAnsi="Comic Sans MS"/>
          <w:sz w:val="24"/>
          <w:szCs w:val="24"/>
        </w:rPr>
        <w:t xml:space="preserve"> </w:t>
      </w:r>
      <w:r w:rsidR="00E61EF0">
        <w:rPr>
          <w:rFonts w:ascii="Comic Sans MS" w:hAnsi="Comic Sans MS"/>
          <w:sz w:val="24"/>
          <w:szCs w:val="24"/>
        </w:rPr>
        <w:tab/>
      </w:r>
      <w:r w:rsidR="00E61EF0">
        <w:rPr>
          <w:rFonts w:ascii="Comic Sans MS" w:hAnsi="Comic Sans MS"/>
          <w:sz w:val="24"/>
          <w:szCs w:val="24"/>
        </w:rPr>
        <w:tab/>
      </w:r>
      <w:r w:rsidR="00E61EF0">
        <w:rPr>
          <w:rFonts w:ascii="Comic Sans MS" w:hAnsi="Comic Sans MS"/>
          <w:sz w:val="24"/>
          <w:szCs w:val="24"/>
        </w:rPr>
        <w:tab/>
      </w:r>
      <w:r w:rsidR="00E61EF0">
        <w:rPr>
          <w:rFonts w:ascii="Comic Sans MS" w:hAnsi="Comic Sans MS"/>
          <w:sz w:val="24"/>
          <w:szCs w:val="24"/>
        </w:rPr>
        <w:tab/>
        <w:t xml:space="preserve"> </w:t>
      </w:r>
      <w:r w:rsidRPr="00E61EF0">
        <w:rPr>
          <w:rFonts w:ascii="Comic Sans MS" w:hAnsi="Comic Sans MS"/>
          <w:sz w:val="24"/>
          <w:szCs w:val="24"/>
        </w:rPr>
        <w:t>.</w:t>
      </w:r>
    </w:p>
    <w:p w:rsidR="00D402F0" w:rsidRDefault="00D402F0" w:rsidP="003801DF">
      <w:pPr>
        <w:rPr>
          <w:rFonts w:ascii="Comic Sans MS" w:hAnsi="Comic Sans MS"/>
          <w:sz w:val="24"/>
          <w:szCs w:val="24"/>
        </w:rPr>
      </w:pPr>
    </w:p>
    <w:p w:rsidR="00D402F0" w:rsidRDefault="006C7E27" w:rsidP="00D402F0">
      <w:pPr>
        <w:pStyle w:val="Odstavecseseznamem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19" style="position:absolute;left:0;text-align:left;margin-left:330.4pt;margin-top:19.8pt;width:125.25pt;height:33.75pt;z-index:251686912" arcsize="10923f"/>
        </w:pict>
      </w:r>
      <w:r w:rsidR="00D402F0">
        <w:rPr>
          <w:rFonts w:ascii="Comic Sans MS" w:hAnsi="Comic Sans MS"/>
          <w:b/>
          <w:sz w:val="24"/>
          <w:szCs w:val="24"/>
        </w:rPr>
        <w:t xml:space="preserve">Vzpomeneš si, </w:t>
      </w:r>
      <w:r w:rsidR="001503E4">
        <w:rPr>
          <w:rFonts w:ascii="Comic Sans MS" w:hAnsi="Comic Sans MS"/>
          <w:b/>
          <w:sz w:val="24"/>
          <w:szCs w:val="24"/>
        </w:rPr>
        <w:t>jak se u mechů samčí pohlavní buňky z pelatek dostávají k samičím vaječným buňkám v zárodečnících?</w:t>
      </w:r>
    </w:p>
    <w:p w:rsidR="001503E4" w:rsidRDefault="001503E4" w:rsidP="001503E4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2875BA" w:rsidRDefault="002875BA" w:rsidP="001503E4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3742C7" w:rsidRPr="0075717E" w:rsidRDefault="006C7E27" w:rsidP="003801DF">
      <w:pPr>
        <w:pStyle w:val="Odstavecseseznamem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20" style="position:absolute;left:0;text-align:left;margin-left:110.3pt;margin-top:37.4pt;width:125.25pt;height:33.75pt;z-index:251687936" arcsize="10923f"/>
        </w:pict>
      </w:r>
      <w:r w:rsidR="0075717E" w:rsidRPr="0075717E">
        <w:rPr>
          <w:rFonts w:ascii="Comic Sans MS" w:hAnsi="Comic Sans MS"/>
          <w:b/>
          <w:sz w:val="24"/>
          <w:szCs w:val="24"/>
        </w:rPr>
        <w:t xml:space="preserve">Jak je u semenných rostlin </w:t>
      </w:r>
      <w:r w:rsidR="0075717E">
        <w:rPr>
          <w:rFonts w:ascii="Comic Sans MS" w:hAnsi="Comic Sans MS"/>
          <w:b/>
          <w:sz w:val="24"/>
          <w:szCs w:val="24"/>
        </w:rPr>
        <w:t>zajištěn přenos pylu na bliznu</w: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21" style="position:absolute;left:0;text-align:left;margin-left:330.4pt;margin-top:37.4pt;width:125.25pt;height:33.75pt;z-index:251688960;mso-position-horizontal-relative:text;mso-position-vertical-relative:text" arcsize="10923f"/>
        </w:pict>
      </w:r>
      <w:r w:rsidR="004F0A39">
        <w:rPr>
          <w:rFonts w:ascii="Comic Sans MS" w:hAnsi="Comic Sans MS"/>
          <w:b/>
          <w:sz w:val="24"/>
          <w:szCs w:val="24"/>
        </w:rPr>
        <w:t>?</w:t>
      </w:r>
      <w:r w:rsidR="003742C7" w:rsidRPr="0075717E">
        <w:rPr>
          <w:szCs w:val="24"/>
        </w:rPr>
        <w:t xml:space="preserve">    </w:t>
      </w:r>
      <w:r w:rsidR="0075717E">
        <w:rPr>
          <w:szCs w:val="24"/>
        </w:rPr>
        <w:tab/>
      </w:r>
      <w:r w:rsidR="0075717E">
        <w:rPr>
          <w:szCs w:val="24"/>
        </w:rPr>
        <w:tab/>
      </w:r>
      <w:r w:rsidR="0075717E">
        <w:rPr>
          <w:szCs w:val="24"/>
        </w:rPr>
        <w:tab/>
        <w:t xml:space="preserve">        </w:t>
      </w:r>
      <w:r w:rsidR="003742C7" w:rsidRPr="0075717E">
        <w:rPr>
          <w:szCs w:val="24"/>
        </w:rPr>
        <w:t xml:space="preserve">  </w:t>
      </w:r>
      <w:r w:rsidR="00CF13AA" w:rsidRPr="00CF13AA">
        <w:rPr>
          <w:noProof/>
          <w:szCs w:val="24"/>
          <w:lang w:eastAsia="cs-CZ"/>
        </w:rPr>
        <w:drawing>
          <wp:inline distT="0" distB="0" distL="0" distR="0">
            <wp:extent cx="942975" cy="1000125"/>
            <wp:effectExtent l="19050" t="0" r="9525" b="0"/>
            <wp:docPr id="3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5BA">
        <w:rPr>
          <w:szCs w:val="24"/>
        </w:rPr>
        <w:tab/>
      </w:r>
      <w:r w:rsidR="002875BA">
        <w:rPr>
          <w:szCs w:val="24"/>
        </w:rPr>
        <w:tab/>
      </w:r>
      <w:r w:rsidR="002875BA">
        <w:rPr>
          <w:szCs w:val="24"/>
        </w:rPr>
        <w:tab/>
        <w:t xml:space="preserve">          </w:t>
      </w:r>
      <w:r w:rsidR="002875BA" w:rsidRPr="002875BA">
        <w:rPr>
          <w:noProof/>
          <w:szCs w:val="24"/>
          <w:lang w:eastAsia="cs-CZ"/>
        </w:rPr>
        <w:drawing>
          <wp:inline distT="0" distB="0" distL="0" distR="0">
            <wp:extent cx="1114425" cy="1114425"/>
            <wp:effectExtent l="19050" t="0" r="0" b="0"/>
            <wp:docPr id="3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69" w:rsidRPr="0075717E" w:rsidRDefault="00EA5469" w:rsidP="002875BA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2875BA" w:rsidRDefault="00CF13AA" w:rsidP="00CF13AA">
      <w:pPr>
        <w:pStyle w:val="Odstavecseseznamem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Pyl různých rostlin má různou velikost a tvar právě podle toho, jak je přenášen na bliznu. Vytvoříš správné dvojice.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434"/>
      </w:tblGrid>
      <w:tr w:rsidR="00CF13AA" w:rsidTr="00CF13AA">
        <w:tc>
          <w:tcPr>
            <w:tcW w:w="6062" w:type="dxa"/>
          </w:tcPr>
          <w:p w:rsidR="00CF13AA" w:rsidRDefault="00CF13AA" w:rsidP="00CF13A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p</w:t>
            </w:r>
            <w:r w:rsidRPr="00CF13AA">
              <w:rPr>
                <w:rFonts w:ascii="Comic Sans MS" w:hAnsi="Comic Sans MS"/>
                <w:sz w:val="24"/>
                <w:szCs w:val="24"/>
              </w:rPr>
              <w:t xml:space="preserve">ylová zrna drobná, hladká a ve velkém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:rsidR="00CF13AA" w:rsidRPr="00CF13AA" w:rsidRDefault="00CF13AA" w:rsidP="00CF13A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CF13AA">
              <w:rPr>
                <w:rFonts w:ascii="Comic Sans MS" w:hAnsi="Comic Sans MS"/>
                <w:sz w:val="24"/>
                <w:szCs w:val="24"/>
              </w:rPr>
              <w:t>množství</w:t>
            </w:r>
          </w:p>
        </w:tc>
        <w:tc>
          <w:tcPr>
            <w:tcW w:w="3434" w:type="dxa"/>
          </w:tcPr>
          <w:p w:rsidR="00CF13AA" w:rsidRPr="00CF13AA" w:rsidRDefault="00CF13AA" w:rsidP="00CF13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13AA">
              <w:rPr>
                <w:rFonts w:ascii="Comic Sans MS" w:hAnsi="Comic Sans MS"/>
                <w:sz w:val="24"/>
                <w:szCs w:val="24"/>
              </w:rPr>
              <w:t>přenáší hmyz</w:t>
            </w:r>
          </w:p>
        </w:tc>
      </w:tr>
      <w:tr w:rsidR="00CF13AA" w:rsidTr="00CF13AA">
        <w:tc>
          <w:tcPr>
            <w:tcW w:w="6062" w:type="dxa"/>
          </w:tcPr>
          <w:p w:rsidR="00CF13AA" w:rsidRDefault="00CF13AA" w:rsidP="00CF13A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p</w:t>
            </w:r>
            <w:r w:rsidRPr="00CF13AA">
              <w:rPr>
                <w:rFonts w:ascii="Comic Sans MS" w:hAnsi="Comic Sans MS"/>
                <w:sz w:val="24"/>
                <w:szCs w:val="24"/>
              </w:rPr>
              <w:t xml:space="preserve">ylová zrna větší, s různými výčnělky </w:t>
            </w:r>
            <w:proofErr w:type="gramStart"/>
            <w:r w:rsidRPr="00CF13AA">
              <w:rPr>
                <w:rFonts w:ascii="Comic Sans MS" w:hAnsi="Comic Sans MS"/>
                <w:sz w:val="24"/>
                <w:szCs w:val="24"/>
              </w:rPr>
              <w:t>na</w:t>
            </w:r>
            <w:proofErr w:type="gramEnd"/>
            <w:r w:rsidRPr="00CF13A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CF13AA" w:rsidRPr="00CF13AA" w:rsidRDefault="00CF13AA" w:rsidP="00CF13A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CF13AA">
              <w:rPr>
                <w:rFonts w:ascii="Comic Sans MS" w:hAnsi="Comic Sans MS"/>
                <w:sz w:val="24"/>
                <w:szCs w:val="24"/>
              </w:rPr>
              <w:t>povrchu</w:t>
            </w:r>
          </w:p>
        </w:tc>
        <w:tc>
          <w:tcPr>
            <w:tcW w:w="3434" w:type="dxa"/>
          </w:tcPr>
          <w:p w:rsidR="00CF13AA" w:rsidRPr="00CF13AA" w:rsidRDefault="00CF13AA" w:rsidP="00CF13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13AA">
              <w:rPr>
                <w:rFonts w:ascii="Comic Sans MS" w:hAnsi="Comic Sans MS"/>
                <w:sz w:val="24"/>
                <w:szCs w:val="24"/>
              </w:rPr>
              <w:t>přenáší vítr</w:t>
            </w:r>
          </w:p>
        </w:tc>
      </w:tr>
    </w:tbl>
    <w:p w:rsidR="00CF13AA" w:rsidRDefault="00CF13AA" w:rsidP="00CF13AA">
      <w:pPr>
        <w:rPr>
          <w:rFonts w:ascii="Comic Sans MS" w:hAnsi="Comic Sans MS"/>
          <w:b/>
          <w:sz w:val="24"/>
          <w:szCs w:val="24"/>
        </w:rPr>
      </w:pPr>
    </w:p>
    <w:p w:rsidR="00FB440A" w:rsidRDefault="00FB440A" w:rsidP="00FB440A">
      <w:pPr>
        <w:pStyle w:val="Odstavecseseznamem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Definuj </w:t>
      </w:r>
      <w:r w:rsidR="00FB61D8">
        <w:rPr>
          <w:rFonts w:ascii="Comic Sans MS" w:hAnsi="Comic Sans MS"/>
          <w:b/>
          <w:sz w:val="24"/>
          <w:szCs w:val="24"/>
        </w:rPr>
        <w:t xml:space="preserve">obecně </w:t>
      </w:r>
      <w:r>
        <w:rPr>
          <w:rFonts w:ascii="Comic Sans MS" w:hAnsi="Comic Sans MS"/>
          <w:b/>
          <w:sz w:val="24"/>
          <w:szCs w:val="24"/>
        </w:rPr>
        <w:t xml:space="preserve">OPLOZENÍ. </w:t>
      </w:r>
    </w:p>
    <w:p w:rsidR="00FB440A" w:rsidRDefault="006C7E27" w:rsidP="00FB440A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327" style="position:absolute;left:0;text-align:left;margin-left:103.15pt;margin-top:14.3pt;width:352.5pt;height:31.5pt;z-index:251693056" arcsize="10923f"/>
        </w:pict>
      </w:r>
    </w:p>
    <w:p w:rsidR="00FB440A" w:rsidRPr="00FB440A" w:rsidRDefault="00FB440A" w:rsidP="00FB440A">
      <w:pPr>
        <w:pStyle w:val="Odstavecseseznamem"/>
        <w:rPr>
          <w:rFonts w:ascii="Comic Sans MS" w:hAnsi="Comic Sans MS"/>
          <w:sz w:val="24"/>
          <w:szCs w:val="24"/>
        </w:rPr>
      </w:pPr>
      <w:r w:rsidRPr="00FB440A">
        <w:rPr>
          <w:rFonts w:ascii="Comic Sans MS" w:hAnsi="Comic Sans MS"/>
          <w:sz w:val="24"/>
          <w:szCs w:val="24"/>
        </w:rPr>
        <w:t xml:space="preserve">Oplození je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.</w:t>
      </w:r>
    </w:p>
    <w:p w:rsidR="00FB440A" w:rsidRPr="00CF13AA" w:rsidRDefault="00FB440A" w:rsidP="00CF13AA">
      <w:pPr>
        <w:rPr>
          <w:rFonts w:ascii="Comic Sans MS" w:hAnsi="Comic Sans MS"/>
          <w:b/>
          <w:sz w:val="24"/>
          <w:szCs w:val="24"/>
        </w:rPr>
      </w:pPr>
    </w:p>
    <w:p w:rsidR="006562D2" w:rsidRDefault="006562D2" w:rsidP="0013101D">
      <w:pPr>
        <w:pStyle w:val="Odstavecseseznamem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 základě textu popiš obrázek znázorňující oplození krytosemenných rostlin.</w:t>
      </w:r>
    </w:p>
    <w:p w:rsidR="006D7F26" w:rsidRPr="006D7F26" w:rsidRDefault="006D7F26" w:rsidP="006D7F26">
      <w:pPr>
        <w:pStyle w:val="Odstavecseseznamem"/>
        <w:jc w:val="both"/>
        <w:rPr>
          <w:rFonts w:ascii="Comic Sans MS" w:hAnsi="Comic Sans MS"/>
          <w:sz w:val="24"/>
          <w:szCs w:val="24"/>
        </w:rPr>
      </w:pPr>
      <w:r w:rsidRPr="006D7F26">
        <w:rPr>
          <w:rFonts w:ascii="Comic Sans MS" w:hAnsi="Comic Sans MS"/>
          <w:sz w:val="24"/>
          <w:szCs w:val="24"/>
        </w:rPr>
        <w:t xml:space="preserve">Po přenesení pylového zrna na bliznu, začne pylové zrno klíčit a vzniká pylová láčka, která prorůstá přes bliznu a čnělku do semeníku, ve kterém jsou vajíčka. Zde dochází ke splynutí samčí a samičí pohlavní buňky a </w:t>
      </w:r>
      <w:r w:rsidR="00F43878">
        <w:rPr>
          <w:rFonts w:ascii="Comic Sans MS" w:hAnsi="Comic Sans MS"/>
          <w:sz w:val="24"/>
          <w:szCs w:val="24"/>
        </w:rPr>
        <w:t>k vývoji</w:t>
      </w:r>
      <w:r w:rsidRPr="006D7F26">
        <w:rPr>
          <w:rFonts w:ascii="Comic Sans MS" w:hAnsi="Comic Sans MS"/>
          <w:sz w:val="24"/>
          <w:szCs w:val="24"/>
        </w:rPr>
        <w:t xml:space="preserve"> </w:t>
      </w:r>
      <w:r w:rsidR="00F43878">
        <w:rPr>
          <w:rFonts w:ascii="Comic Sans MS" w:hAnsi="Comic Sans MS"/>
          <w:sz w:val="24"/>
          <w:szCs w:val="24"/>
        </w:rPr>
        <w:t>zárodku</w:t>
      </w:r>
      <w:r w:rsidRPr="006D7F26">
        <w:rPr>
          <w:rFonts w:ascii="Comic Sans MS" w:hAnsi="Comic Sans MS"/>
          <w:sz w:val="24"/>
          <w:szCs w:val="24"/>
        </w:rPr>
        <w:t xml:space="preserve">, </w:t>
      </w:r>
      <w:r w:rsidR="00F43878">
        <w:rPr>
          <w:rFonts w:ascii="Comic Sans MS" w:hAnsi="Comic Sans MS"/>
          <w:sz w:val="24"/>
          <w:szCs w:val="24"/>
        </w:rPr>
        <w:t>který je součástí semena.</w:t>
      </w:r>
    </w:p>
    <w:p w:rsidR="00F43878" w:rsidRDefault="00F43878" w:rsidP="00FB440A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F43878" w:rsidRDefault="006C7E27" w:rsidP="00FB440A">
      <w:pPr>
        <w:pStyle w:val="Odstavecseseznamem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32" style="position:absolute;left:0;text-align:left;margin-left:286.15pt;margin-top:183pt;width:137.25pt;height:32.9pt;z-index:251698176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33" style="position:absolute;left:0;text-align:left;margin-left:34.15pt;margin-top:183pt;width:137.25pt;height:32.9pt;z-index:251699200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28" style="position:absolute;left:0;text-align:left;margin-left:286.15pt;margin-top:5.25pt;width:137.25pt;height:32.9pt;z-index:251694080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29" style="position:absolute;left:0;text-align:left;margin-left:34.15pt;margin-top:5.25pt;width:137.25pt;height:32.9pt;z-index:251695104" arcsize="10923f"/>
        </w:pict>
      </w:r>
    </w:p>
    <w:p w:rsidR="00FB440A" w:rsidRPr="00CF13AA" w:rsidRDefault="006C7E27" w:rsidP="00FB440A">
      <w:pPr>
        <w:pStyle w:val="Odstavecseseznamem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35" type="#_x0000_t32" style="position:absolute;left:0;text-align:left;margin-left:171.4pt;margin-top:2.5pt;width:55.5pt;height:38.25pt;z-index:251701248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34" type="#_x0000_t32" style="position:absolute;left:0;text-align:left;margin-left:238.15pt;margin-top:2.5pt;width:48pt;height:23.15pt;flip:x;z-index:25170022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23" style="position:absolute;left:0;text-align:left;margin-left:226.9pt;margin-top:25.65pt;width:11.25pt;height:7.15pt;flip:x;z-index:251689984" fillcolor="yellow"/>
        </w:pict>
      </w:r>
    </w:p>
    <w:p w:rsidR="002875BA" w:rsidRDefault="006C7E27" w:rsidP="00F4387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39" type="#_x0000_t32" style="position:absolute;left:0;text-align:left;margin-left:171.4pt;margin-top:132.25pt;width:62.25pt;height:12pt;z-index:25170534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38" type="#_x0000_t32" style="position:absolute;left:0;text-align:left;margin-left:252.4pt;margin-top:132.25pt;width:33.75pt;height:0;flip:x;z-index:251704320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37" type="#_x0000_t32" style="position:absolute;left:0;text-align:left;margin-left:171.4pt;margin-top:51.25pt;width:62.25pt;height:33pt;z-index:251703296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36" type="#_x0000_t32" style="position:absolute;left:0;text-align:left;margin-left:238.15pt;margin-top:49.75pt;width:44.25pt;height:1.5pt;flip:x;z-index:251702272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30" style="position:absolute;left:0;text-align:left;margin-left:286.15pt;margin-top:31.75pt;width:137.25pt;height:32.9pt;z-index:251696128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31" style="position:absolute;left:0;text-align:left;margin-left:34.15pt;margin-top:31.75pt;width:137.25pt;height:32.9pt;z-index:251697152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24" type="#_x0000_t32" style="position:absolute;left:0;text-align:left;margin-left:233.65pt;margin-top:3.55pt;width:0;height:128.7pt;z-index:251691008" o:connectortype="straight"/>
        </w:pict>
      </w:r>
      <w:r w:rsidRPr="006C7E27">
        <w:rPr>
          <w:rFonts w:ascii="Comic Sans MS" w:hAnsi="Comic Sans MS"/>
          <w:b/>
          <w:noProof/>
          <w:color w:val="000000" w:themeColor="text1"/>
          <w:sz w:val="24"/>
          <w:szCs w:val="24"/>
          <w:lang w:eastAsia="cs-CZ"/>
        </w:rPr>
        <w:pict>
          <v:oval id="_x0000_s1325" style="position:absolute;left:0;text-align:left;margin-left:226.9pt;margin-top:132.25pt;width:15pt;height:21pt;z-index:251692032"/>
        </w:pict>
      </w:r>
      <w:r w:rsidR="00FB440A" w:rsidRPr="00FB440A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47750" cy="2038350"/>
            <wp:effectExtent l="19050" t="0" r="0" b="0"/>
            <wp:docPr id="34" name="obrázek 3" descr=" Obrázek: Stavba pestíku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 Obrázek: Stavba pestíku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5BA" w:rsidRPr="007E1112" w:rsidRDefault="007E1112" w:rsidP="007E1112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    </w:t>
      </w:r>
      <w:r w:rsidRPr="007E1112">
        <w:rPr>
          <w:rFonts w:ascii="Comic Sans MS" w:hAnsi="Comic Sans MS"/>
          <w:sz w:val="24"/>
          <w:szCs w:val="24"/>
        </w:rPr>
        <w:t>obr.</w:t>
      </w:r>
      <w:r>
        <w:rPr>
          <w:rFonts w:ascii="Comic Sans MS" w:hAnsi="Comic Sans MS"/>
          <w:sz w:val="24"/>
          <w:szCs w:val="24"/>
        </w:rPr>
        <w:t xml:space="preserve"> </w:t>
      </w:r>
      <w:r w:rsidRPr="007E1112">
        <w:rPr>
          <w:rFonts w:ascii="Comic Sans MS" w:hAnsi="Comic Sans MS"/>
          <w:sz w:val="24"/>
          <w:szCs w:val="24"/>
        </w:rPr>
        <w:t>2</w:t>
      </w:r>
    </w:p>
    <w:p w:rsidR="002875BA" w:rsidRPr="006562D2" w:rsidRDefault="006562D2" w:rsidP="006562D2">
      <w:pPr>
        <w:pStyle w:val="Odstavecseseznamem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Doplň shrnutí.</w:t>
      </w:r>
    </w:p>
    <w:p w:rsidR="006562D2" w:rsidRPr="006562D2" w:rsidRDefault="006562D2" w:rsidP="006562D2">
      <w:pPr>
        <w:spacing w:line="240" w:lineRule="auto"/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 vzniku semen je nutné:</w:t>
      </w:r>
    </w:p>
    <w:p w:rsidR="006562D2" w:rsidRPr="006562D2" w:rsidRDefault="006562D2" w:rsidP="006562D2">
      <w:pPr>
        <w:spacing w:line="240" w:lineRule="auto"/>
        <w:ind w:left="708"/>
        <w:rPr>
          <w:rFonts w:ascii="Comic Sans MS" w:hAnsi="Comic Sans MS"/>
          <w:sz w:val="24"/>
          <w:szCs w:val="24"/>
        </w:rPr>
      </w:pPr>
      <w:r w:rsidRPr="006562D2">
        <w:rPr>
          <w:rFonts w:ascii="Comic Sans MS" w:hAnsi="Comic Sans MS"/>
          <w:sz w:val="24"/>
          <w:szCs w:val="24"/>
        </w:rPr>
        <w:t xml:space="preserve">1. </w:t>
      </w:r>
      <w:proofErr w:type="gramStart"/>
      <w:r w:rsidRPr="006562D2">
        <w:rPr>
          <w:rFonts w:ascii="Comic Sans MS" w:hAnsi="Comic Sans MS"/>
          <w:sz w:val="24"/>
          <w:szCs w:val="24"/>
        </w:rPr>
        <w:t>opylení</w:t>
      </w:r>
      <w:r>
        <w:rPr>
          <w:rFonts w:ascii="Comic Sans MS" w:hAnsi="Comic Sans MS"/>
          <w:sz w:val="24"/>
          <w:szCs w:val="24"/>
        </w:rPr>
        <w:t xml:space="preserve"> -  . . . . . . . . . . . . . . . . . . . . . . . . . . . . . . . . . . . . . . . . . . . . . . . . . . .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6562D2" w:rsidRPr="006562D2" w:rsidRDefault="006562D2" w:rsidP="006562D2">
      <w:pPr>
        <w:spacing w:line="240" w:lineRule="auto"/>
        <w:ind w:left="708"/>
        <w:rPr>
          <w:rFonts w:ascii="Comic Sans MS" w:hAnsi="Comic Sans MS"/>
          <w:sz w:val="24"/>
          <w:szCs w:val="24"/>
        </w:rPr>
      </w:pPr>
      <w:r w:rsidRPr="006562D2">
        <w:rPr>
          <w:rFonts w:ascii="Comic Sans MS" w:hAnsi="Comic Sans MS"/>
          <w:sz w:val="24"/>
          <w:szCs w:val="24"/>
        </w:rPr>
        <w:t xml:space="preserve">2. </w:t>
      </w:r>
      <w:proofErr w:type="gramStart"/>
      <w:r w:rsidRPr="006562D2">
        <w:rPr>
          <w:rFonts w:ascii="Comic Sans MS" w:hAnsi="Comic Sans MS"/>
          <w:sz w:val="24"/>
          <w:szCs w:val="24"/>
        </w:rPr>
        <w:t>oplození</w:t>
      </w:r>
      <w:r>
        <w:rPr>
          <w:rFonts w:ascii="Comic Sans MS" w:hAnsi="Comic Sans MS"/>
          <w:sz w:val="24"/>
          <w:szCs w:val="24"/>
        </w:rPr>
        <w:t xml:space="preserve"> - . . . . . . . . . . . . . . . . . . . . . . . . . . . . . . . . . . . . . . . . . . . . . . . . . . .</w:t>
      </w:r>
      <w:proofErr w:type="gramEnd"/>
    </w:p>
    <w:p w:rsidR="00D6049B" w:rsidRPr="00D6049B" w:rsidRDefault="00D6049B" w:rsidP="0013101D">
      <w:pPr>
        <w:pStyle w:val="Odstavecseseznamem"/>
        <w:numPr>
          <w:ilvl w:val="0"/>
          <w:numId w:val="23"/>
        </w:numPr>
        <w:rPr>
          <w:rFonts w:ascii="Comic Sans MS" w:hAnsi="Comic Sans MS"/>
          <w:b/>
          <w:sz w:val="24"/>
          <w:szCs w:val="24"/>
        </w:rPr>
      </w:pPr>
      <w:r w:rsidRPr="00D6049B">
        <w:rPr>
          <w:rFonts w:ascii="Comic Sans MS" w:hAnsi="Comic Sans MS"/>
          <w:b/>
          <w:sz w:val="24"/>
          <w:szCs w:val="24"/>
        </w:rPr>
        <w:lastRenderedPageBreak/>
        <w:t xml:space="preserve">Zopakuj si některé základní pojmy ze stavby květu. Vytvoř správné dvojice. 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3"/>
        <w:gridCol w:w="4389"/>
      </w:tblGrid>
      <w:tr w:rsidR="00D6049B" w:rsidTr="00C34D42">
        <w:tc>
          <w:tcPr>
            <w:tcW w:w="4748" w:type="dxa"/>
          </w:tcPr>
          <w:p w:rsidR="00D6049B" w:rsidRDefault="006C7E27" w:rsidP="00C34D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373" type="#_x0000_t32" style="position:absolute;margin-left:123.4pt;margin-top:10.4pt;width:171pt;height:133.5pt;flip:y;z-index:251741184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370" type="#_x0000_t32" style="position:absolute;margin-left:212.65pt;margin-top:10.4pt;width:87.75pt;height:78.75pt;z-index:251738112" o:connectortype="straight" strokecolor="red">
                  <v:stroke endarrow="block"/>
                </v:shape>
              </w:pict>
            </w:r>
            <w:r w:rsidR="00D6049B" w:rsidRPr="00E61EF0">
              <w:rPr>
                <w:rFonts w:ascii="Comic Sans MS" w:hAnsi="Comic Sans MS"/>
                <w:sz w:val="24"/>
                <w:szCs w:val="24"/>
              </w:rPr>
              <w:t>Samčí pohlavní orgán krytosemenných rostlin</w:t>
            </w:r>
          </w:p>
          <w:p w:rsidR="00D6049B" w:rsidRPr="00E61EF0" w:rsidRDefault="00D6049B" w:rsidP="00C34D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48" w:type="dxa"/>
          </w:tcPr>
          <w:p w:rsidR="00D6049B" w:rsidRPr="00E61EF0" w:rsidRDefault="00D6049B" w:rsidP="00C34D42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VAJÍČKO</w:t>
            </w:r>
          </w:p>
        </w:tc>
      </w:tr>
      <w:tr w:rsidR="00D6049B" w:rsidTr="00C34D42">
        <w:tc>
          <w:tcPr>
            <w:tcW w:w="4748" w:type="dxa"/>
          </w:tcPr>
          <w:p w:rsidR="00D6049B" w:rsidRDefault="006C7E27" w:rsidP="00C34D42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372" type="#_x0000_t32" style="position:absolute;margin-left:118.9pt;margin-top:7.45pt;width:181.5pt;height:35.25pt;flip:y;z-index:251740160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371" type="#_x0000_t32" style="position:absolute;margin-left:118.9pt;margin-top:11.95pt;width:163.5pt;height:77.25pt;z-index:251739136;mso-position-horizontal-relative:text;mso-position-vertical-relative:text" o:connectortype="straight" strokecolor="red">
                  <v:stroke endarrow="block"/>
                </v:shape>
              </w:pict>
            </w:r>
            <w:r w:rsidR="00D6049B" w:rsidRPr="00E61EF0">
              <w:rPr>
                <w:rFonts w:ascii="Comic Sans MS" w:hAnsi="Comic Sans MS"/>
                <w:sz w:val="24"/>
                <w:szCs w:val="24"/>
              </w:rPr>
              <w:t>Samčí pohlavní buňka</w:t>
            </w:r>
          </w:p>
          <w:p w:rsidR="00D6049B" w:rsidRPr="00E61EF0" w:rsidRDefault="00D6049B" w:rsidP="00C34D42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48" w:type="dxa"/>
          </w:tcPr>
          <w:p w:rsidR="00D6049B" w:rsidRPr="00E61EF0" w:rsidRDefault="00D6049B" w:rsidP="00C34D42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PESTÍK</w:t>
            </w:r>
          </w:p>
        </w:tc>
      </w:tr>
      <w:tr w:rsidR="00D6049B" w:rsidTr="00C34D42">
        <w:tc>
          <w:tcPr>
            <w:tcW w:w="4748" w:type="dxa"/>
          </w:tcPr>
          <w:p w:rsidR="00D6049B" w:rsidRDefault="00D6049B" w:rsidP="00C34D42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 xml:space="preserve">Samičí pohlavní orgán </w:t>
            </w:r>
          </w:p>
          <w:p w:rsidR="00D6049B" w:rsidRDefault="00D6049B" w:rsidP="00C34D42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krytosemenných rostlin</w:t>
            </w:r>
          </w:p>
          <w:p w:rsidR="00D6049B" w:rsidRPr="00E61EF0" w:rsidRDefault="00D6049B" w:rsidP="00C34D42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48" w:type="dxa"/>
          </w:tcPr>
          <w:p w:rsidR="00D6049B" w:rsidRPr="00E61EF0" w:rsidRDefault="00D6049B" w:rsidP="00C34D42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TYČINKA</w:t>
            </w:r>
          </w:p>
        </w:tc>
      </w:tr>
      <w:tr w:rsidR="00D6049B" w:rsidTr="00C34D42">
        <w:tc>
          <w:tcPr>
            <w:tcW w:w="4748" w:type="dxa"/>
          </w:tcPr>
          <w:p w:rsidR="00D6049B" w:rsidRPr="00E61EF0" w:rsidRDefault="00D6049B" w:rsidP="00C34D42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Samičí pohlavní buňka</w:t>
            </w:r>
          </w:p>
        </w:tc>
        <w:tc>
          <w:tcPr>
            <w:tcW w:w="4748" w:type="dxa"/>
          </w:tcPr>
          <w:p w:rsidR="00D6049B" w:rsidRPr="00E61EF0" w:rsidRDefault="00D6049B" w:rsidP="00C34D42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61EF0">
              <w:rPr>
                <w:rFonts w:ascii="Comic Sans MS" w:hAnsi="Comic Sans MS"/>
                <w:sz w:val="24"/>
                <w:szCs w:val="24"/>
              </w:rPr>
              <w:t>PYLOVÉ ZRNO</w:t>
            </w:r>
          </w:p>
        </w:tc>
      </w:tr>
    </w:tbl>
    <w:p w:rsidR="00D6049B" w:rsidRDefault="00D6049B" w:rsidP="00D6049B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D6049B" w:rsidRDefault="00D6049B" w:rsidP="00D6049B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D6049B" w:rsidRPr="00FF4DD4" w:rsidRDefault="00D6049B" w:rsidP="0013101D">
      <w:pPr>
        <w:pStyle w:val="Odstavecseseznamem"/>
        <w:numPr>
          <w:ilvl w:val="0"/>
          <w:numId w:val="23"/>
        </w:numPr>
        <w:rPr>
          <w:rFonts w:ascii="Comic Sans MS" w:hAnsi="Comic Sans MS"/>
          <w:b/>
          <w:sz w:val="24"/>
          <w:szCs w:val="24"/>
        </w:rPr>
      </w:pPr>
      <w:r w:rsidRPr="00FF4DD4">
        <w:rPr>
          <w:rFonts w:ascii="Comic Sans MS" w:hAnsi="Comic Sans MS"/>
          <w:b/>
          <w:sz w:val="24"/>
          <w:szCs w:val="24"/>
        </w:rPr>
        <w:t xml:space="preserve">Podle obrázku se pokus </w:t>
      </w:r>
      <w:r>
        <w:rPr>
          <w:rFonts w:ascii="Comic Sans MS" w:hAnsi="Comic Sans MS"/>
          <w:b/>
          <w:sz w:val="24"/>
          <w:szCs w:val="24"/>
        </w:rPr>
        <w:t>definovat OPYLENÍ krytosemenných rostlin.</w:t>
      </w:r>
    </w:p>
    <w:p w:rsidR="00D6049B" w:rsidRDefault="006C7E27" w:rsidP="00D6049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45" style="position:absolute;margin-left:117.45pt;margin-top:14.2pt;width:7.15pt;height:7.15pt;z-index:251712512" fillcolor="yellow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43" type="#_x0000_t32" style="position:absolute;margin-left:97.9pt;margin-top:21.35pt;width:274.5pt;height:17.6pt;z-index:25171046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47" style="position:absolute;margin-left:58.15pt;margin-top:14.2pt;width:7.15pt;height:7.15pt;z-index:251714560" fillcolor="yellow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40" style="position:absolute;margin-left:85.9pt;margin-top:21.35pt;width:7.15pt;height:7.15pt;z-index:251707392" fillcolor="yellow"/>
        </w:pict>
      </w:r>
    </w:p>
    <w:p w:rsidR="00D6049B" w:rsidRDefault="006C7E27" w:rsidP="00D6049B">
      <w:pPr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48" style="position:absolute;left:0;text-align:left;margin-left:318.4pt;margin-top:108.4pt;width:132.75pt;height:33.75pt;z-index:251715584" arcsize="10923f">
            <v:textbox style="mso-next-textbox:#_x0000_s1348">
              <w:txbxContent>
                <w:p w:rsidR="00D6049B" w:rsidRPr="00D6049B" w:rsidRDefault="00D6049B" w:rsidP="00D6049B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D6049B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pylového zrna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42" style="position:absolute;left:0;text-align:left;margin-left:110.3pt;margin-top:45.3pt;width:7.15pt;height:7.15pt;z-index:251709440" fillcolor="yellow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41" style="position:absolute;left:0;text-align:left;margin-left:110.3pt;margin-top:16.9pt;width:7.15pt;height:7.15pt;z-index:251708416" fillcolor="yellow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46" style="position:absolute;left:0;text-align:left;margin-left:40.9pt;margin-top:9.7pt;width:7.15pt;height:7.15pt;z-index:251713536" fillcolor="yellow"/>
        </w:pict>
      </w:r>
      <w:r w:rsidR="00D6049B" w:rsidRPr="004F0A39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942975" cy="1323975"/>
            <wp:effectExtent l="19050" t="0" r="9525" b="0"/>
            <wp:docPr id="2" name="obrázek 1" descr=" Obrázek: Schematická stavba  tyčin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 Obrázek: Schematická stavba  tyčink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44" style="position:absolute;left:0;text-align:left;margin-left:377.65pt;margin-top:9.75pt;width:7.5pt;height:7.15pt;flip:x;z-index:251711488;mso-position-horizontal-relative:text;mso-position-vertical-relative:text" fillcolor="yellow"/>
        </w:pict>
      </w:r>
      <w:r w:rsidR="00D6049B">
        <w:rPr>
          <w:rFonts w:ascii="Comic Sans MS" w:hAnsi="Comic Sans MS"/>
          <w:b/>
          <w:sz w:val="24"/>
          <w:szCs w:val="24"/>
        </w:rPr>
        <w:tab/>
      </w:r>
      <w:r w:rsidR="00D6049B" w:rsidRPr="007E1112">
        <w:rPr>
          <w:rFonts w:ascii="Comic Sans MS" w:hAnsi="Comic Sans MS"/>
          <w:sz w:val="24"/>
          <w:szCs w:val="24"/>
        </w:rPr>
        <w:t>obr.</w:t>
      </w:r>
      <w:r w:rsidR="00D6049B">
        <w:rPr>
          <w:rFonts w:ascii="Comic Sans MS" w:hAnsi="Comic Sans MS"/>
          <w:sz w:val="24"/>
          <w:szCs w:val="24"/>
        </w:rPr>
        <w:t xml:space="preserve"> </w:t>
      </w:r>
      <w:r w:rsidR="00D6049B" w:rsidRPr="007E1112">
        <w:rPr>
          <w:rFonts w:ascii="Comic Sans MS" w:hAnsi="Comic Sans MS"/>
          <w:sz w:val="24"/>
          <w:szCs w:val="24"/>
        </w:rPr>
        <w:t>1</w:t>
      </w:r>
      <w:r w:rsidR="00D6049B" w:rsidRPr="007E1112">
        <w:rPr>
          <w:rFonts w:ascii="Comic Sans MS" w:hAnsi="Comic Sans MS"/>
          <w:sz w:val="24"/>
          <w:szCs w:val="24"/>
        </w:rPr>
        <w:tab/>
      </w:r>
      <w:r w:rsidR="00D6049B">
        <w:rPr>
          <w:rFonts w:ascii="Comic Sans MS" w:hAnsi="Comic Sans MS"/>
          <w:b/>
          <w:sz w:val="24"/>
          <w:szCs w:val="24"/>
        </w:rPr>
        <w:tab/>
      </w:r>
      <w:r w:rsidR="00D6049B">
        <w:rPr>
          <w:rFonts w:ascii="Comic Sans MS" w:hAnsi="Comic Sans MS"/>
          <w:b/>
          <w:sz w:val="24"/>
          <w:szCs w:val="24"/>
        </w:rPr>
        <w:tab/>
      </w:r>
      <w:r w:rsidR="00D6049B">
        <w:rPr>
          <w:rFonts w:ascii="Comic Sans MS" w:hAnsi="Comic Sans MS"/>
          <w:b/>
          <w:sz w:val="24"/>
          <w:szCs w:val="24"/>
        </w:rPr>
        <w:tab/>
      </w:r>
      <w:r w:rsidR="00D6049B">
        <w:rPr>
          <w:rFonts w:ascii="Comic Sans MS" w:hAnsi="Comic Sans MS"/>
          <w:b/>
          <w:sz w:val="24"/>
          <w:szCs w:val="24"/>
        </w:rPr>
        <w:tab/>
      </w:r>
      <w:r w:rsidR="00D6049B">
        <w:rPr>
          <w:rFonts w:ascii="Comic Sans MS" w:hAnsi="Comic Sans MS"/>
          <w:b/>
          <w:sz w:val="24"/>
          <w:szCs w:val="24"/>
        </w:rPr>
        <w:tab/>
      </w:r>
      <w:r w:rsidR="00D6049B" w:rsidRPr="00FF4DD4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619125" cy="1162050"/>
            <wp:effectExtent l="19050" t="0" r="9525" b="0"/>
            <wp:docPr id="4" name="obrázek 3" descr=" Obrázek: Stavba pestíku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 Obrázek: Stavba pestíku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049B" w:rsidRPr="007E1112">
        <w:rPr>
          <w:rFonts w:ascii="Comic Sans MS" w:hAnsi="Comic Sans MS"/>
          <w:sz w:val="24"/>
          <w:szCs w:val="24"/>
        </w:rPr>
        <w:t>obr.</w:t>
      </w:r>
      <w:r w:rsidR="00D6049B">
        <w:rPr>
          <w:rFonts w:ascii="Comic Sans MS" w:hAnsi="Comic Sans MS"/>
          <w:sz w:val="24"/>
          <w:szCs w:val="24"/>
        </w:rPr>
        <w:t xml:space="preserve"> </w:t>
      </w:r>
      <w:r w:rsidR="00D6049B" w:rsidRPr="007E1112">
        <w:rPr>
          <w:rFonts w:ascii="Comic Sans MS" w:hAnsi="Comic Sans MS"/>
          <w:sz w:val="24"/>
          <w:szCs w:val="24"/>
        </w:rPr>
        <w:t>2</w:t>
      </w:r>
    </w:p>
    <w:p w:rsidR="00D6049B" w:rsidRPr="00E61EF0" w:rsidRDefault="006C7E27" w:rsidP="00D6049B">
      <w:pPr>
        <w:ind w:firstLine="708"/>
        <w:rPr>
          <w:rFonts w:ascii="Comic Sans MS" w:hAnsi="Comic Sans MS"/>
          <w:sz w:val="24"/>
          <w:szCs w:val="24"/>
        </w:rPr>
      </w:pPr>
      <w:r w:rsidRPr="006C7E27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49" style="position:absolute;left:0;text-align:left;margin-left:50.65pt;margin-top:23.15pt;width:120.75pt;height:33.75pt;z-index:251716608" arcsize="10923f">
            <v:textbox style="mso-next-textbox:#_x0000_s1349">
              <w:txbxContent>
                <w:p w:rsidR="00D6049B" w:rsidRPr="00D6049B" w:rsidRDefault="00D6049B" w:rsidP="00D6049B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D6049B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prašníku</w:t>
                  </w:r>
                </w:p>
              </w:txbxContent>
            </v:textbox>
          </v:roundrect>
        </w:pict>
      </w:r>
      <w:r w:rsidRPr="006C7E27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50" style="position:absolute;left:0;text-align:left;margin-left:193.15pt;margin-top:23.15pt;width:125.25pt;height:33.75pt;z-index:251717632" arcsize="10923f">
            <v:textbox style="mso-next-textbox:#_x0000_s1350">
              <w:txbxContent>
                <w:p w:rsidR="00D6049B" w:rsidRPr="00D6049B" w:rsidRDefault="00D6049B" w:rsidP="00D6049B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D6049B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bliznu</w:t>
                  </w:r>
                </w:p>
              </w:txbxContent>
            </v:textbox>
          </v:roundrect>
        </w:pict>
      </w:r>
      <w:r w:rsidR="00D6049B" w:rsidRPr="00E61EF0">
        <w:rPr>
          <w:rFonts w:ascii="Comic Sans MS" w:hAnsi="Comic Sans MS"/>
          <w:sz w:val="24"/>
          <w:szCs w:val="24"/>
        </w:rPr>
        <w:t>Opylení krytosemenných rostlin je přenos (čeho?)</w:t>
      </w:r>
    </w:p>
    <w:p w:rsidR="00D6049B" w:rsidRPr="00E61EF0" w:rsidRDefault="00D6049B" w:rsidP="00D6049B">
      <w:pPr>
        <w:ind w:firstLine="708"/>
        <w:rPr>
          <w:rFonts w:ascii="Comic Sans MS" w:hAnsi="Comic Sans MS"/>
          <w:sz w:val="24"/>
          <w:szCs w:val="24"/>
        </w:rPr>
      </w:pPr>
      <w:r w:rsidRPr="00E61EF0">
        <w:rPr>
          <w:rFonts w:ascii="Comic Sans MS" w:hAnsi="Comic Sans MS"/>
          <w:sz w:val="24"/>
          <w:szCs w:val="24"/>
        </w:rPr>
        <w:t xml:space="preserve">z </w:t>
      </w:r>
      <w:r w:rsidRPr="00E61EF0">
        <w:rPr>
          <w:rFonts w:ascii="Comic Sans MS" w:hAnsi="Comic Sans MS"/>
          <w:sz w:val="24"/>
          <w:szCs w:val="24"/>
        </w:rPr>
        <w:tab/>
      </w:r>
      <w:r w:rsidRPr="00E61EF0">
        <w:rPr>
          <w:rFonts w:ascii="Comic Sans MS" w:hAnsi="Comic Sans MS"/>
          <w:sz w:val="24"/>
          <w:szCs w:val="24"/>
        </w:rPr>
        <w:tab/>
      </w:r>
      <w:r w:rsidRPr="00E61EF0">
        <w:rPr>
          <w:rFonts w:ascii="Comic Sans MS" w:hAnsi="Comic Sans MS"/>
          <w:sz w:val="24"/>
          <w:szCs w:val="24"/>
        </w:rPr>
        <w:tab/>
      </w:r>
      <w:r w:rsidRPr="00E61EF0">
        <w:rPr>
          <w:rFonts w:ascii="Comic Sans MS" w:hAnsi="Comic Sans MS"/>
          <w:sz w:val="24"/>
          <w:szCs w:val="24"/>
        </w:rPr>
        <w:tab/>
      </w:r>
      <w:proofErr w:type="gramStart"/>
      <w:r w:rsidRPr="00E61EF0">
        <w:rPr>
          <w:rFonts w:ascii="Comic Sans MS" w:hAnsi="Comic Sans MS"/>
          <w:sz w:val="24"/>
          <w:szCs w:val="24"/>
        </w:rPr>
        <w:t>na</w:t>
      </w:r>
      <w:proofErr w:type="gramEnd"/>
      <w:r w:rsidRPr="00E61EF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</w:t>
      </w:r>
      <w:r w:rsidRPr="00E61EF0">
        <w:rPr>
          <w:rFonts w:ascii="Comic Sans MS" w:hAnsi="Comic Sans MS"/>
          <w:sz w:val="24"/>
          <w:szCs w:val="24"/>
        </w:rPr>
        <w:t>.</w:t>
      </w:r>
    </w:p>
    <w:p w:rsidR="00D6049B" w:rsidRDefault="00D6049B" w:rsidP="00D6049B">
      <w:pPr>
        <w:rPr>
          <w:rFonts w:ascii="Comic Sans MS" w:hAnsi="Comic Sans MS"/>
          <w:sz w:val="24"/>
          <w:szCs w:val="24"/>
        </w:rPr>
      </w:pPr>
    </w:p>
    <w:p w:rsidR="00D6049B" w:rsidRDefault="006C7E27" w:rsidP="0013101D">
      <w:pPr>
        <w:pStyle w:val="Odstavecseseznamem"/>
        <w:numPr>
          <w:ilvl w:val="0"/>
          <w:numId w:val="2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51" style="position:absolute;left:0;text-align:left;margin-left:330.4pt;margin-top:19.8pt;width:125.25pt;height:33.75pt;z-index:251718656" arcsize="10923f">
            <v:textbox style="mso-next-textbox:#_x0000_s1351">
              <w:txbxContent>
                <w:p w:rsidR="00D6049B" w:rsidRPr="00D6049B" w:rsidRDefault="00D6049B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D6049B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pomocí kapky vody</w:t>
                  </w:r>
                </w:p>
              </w:txbxContent>
            </v:textbox>
          </v:roundrect>
        </w:pict>
      </w:r>
      <w:r w:rsidR="00D6049B">
        <w:rPr>
          <w:rFonts w:ascii="Comic Sans MS" w:hAnsi="Comic Sans MS"/>
          <w:b/>
          <w:sz w:val="24"/>
          <w:szCs w:val="24"/>
        </w:rPr>
        <w:t>Vzpomeneš si, jak se u mechů samčí pohlavní buňky z pelatek dostávají k samičím vaječným buňkám v zárodečnících?</w:t>
      </w:r>
    </w:p>
    <w:p w:rsidR="00D6049B" w:rsidRDefault="00D6049B" w:rsidP="00D6049B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D6049B" w:rsidRDefault="00D6049B" w:rsidP="00D6049B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D6049B" w:rsidRPr="0075717E" w:rsidRDefault="006C7E27" w:rsidP="0013101D">
      <w:pPr>
        <w:pStyle w:val="Odstavecseseznamem"/>
        <w:numPr>
          <w:ilvl w:val="0"/>
          <w:numId w:val="2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52" style="position:absolute;left:0;text-align:left;margin-left:124.6pt;margin-top:37.4pt;width:110.95pt;height:33.75pt;z-index:251719680" arcsize="10923f">
            <v:textbox style="mso-next-textbox:#_x0000_s1352">
              <w:txbxContent>
                <w:p w:rsidR="00D6049B" w:rsidRPr="00D6049B" w:rsidRDefault="00D6049B" w:rsidP="00D6049B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D6049B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větrem</w:t>
                  </w:r>
                </w:p>
              </w:txbxContent>
            </v:textbox>
          </v:roundrect>
        </w:pict>
      </w:r>
      <w:r w:rsidR="00D6049B" w:rsidRPr="0075717E">
        <w:rPr>
          <w:rFonts w:ascii="Comic Sans MS" w:hAnsi="Comic Sans MS"/>
          <w:b/>
          <w:sz w:val="24"/>
          <w:szCs w:val="24"/>
        </w:rPr>
        <w:t xml:space="preserve">Jak je u semenných rostlin </w:t>
      </w:r>
      <w:r w:rsidR="00D6049B">
        <w:rPr>
          <w:rFonts w:ascii="Comic Sans MS" w:hAnsi="Comic Sans MS"/>
          <w:b/>
          <w:sz w:val="24"/>
          <w:szCs w:val="24"/>
        </w:rPr>
        <w:t>zajištěn přenos pylu na bliznu</w: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53" style="position:absolute;left:0;text-align:left;margin-left:330.4pt;margin-top:37.4pt;width:125.25pt;height:33.75pt;z-index:251720704;mso-position-horizontal-relative:text;mso-position-vertical-relative:text" arcsize="10923f">
            <v:textbox style="mso-next-textbox:#_x0000_s1353">
              <w:txbxContent>
                <w:p w:rsidR="00D6049B" w:rsidRPr="00D6049B" w:rsidRDefault="00D6049B" w:rsidP="00D6049B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D6049B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opylovači</w:t>
                  </w:r>
                </w:p>
              </w:txbxContent>
            </v:textbox>
          </v:roundrect>
        </w:pict>
      </w:r>
      <w:r w:rsidR="00D6049B">
        <w:rPr>
          <w:rFonts w:ascii="Comic Sans MS" w:hAnsi="Comic Sans MS"/>
          <w:b/>
          <w:sz w:val="24"/>
          <w:szCs w:val="24"/>
        </w:rPr>
        <w:t>?</w:t>
      </w:r>
      <w:r w:rsidR="0013101D">
        <w:rPr>
          <w:szCs w:val="24"/>
        </w:rPr>
        <w:t xml:space="preserve">   </w:t>
      </w:r>
      <w:r w:rsidR="00D6049B">
        <w:rPr>
          <w:szCs w:val="24"/>
        </w:rPr>
        <w:t xml:space="preserve">  </w:t>
      </w:r>
      <w:r w:rsidR="00D6049B" w:rsidRPr="0075717E">
        <w:rPr>
          <w:szCs w:val="24"/>
        </w:rPr>
        <w:t xml:space="preserve">  </w:t>
      </w:r>
      <w:r w:rsidR="00D6049B" w:rsidRPr="00CF13AA">
        <w:rPr>
          <w:noProof/>
          <w:szCs w:val="24"/>
          <w:lang w:eastAsia="cs-CZ"/>
        </w:rPr>
        <w:drawing>
          <wp:inline distT="0" distB="0" distL="0" distR="0">
            <wp:extent cx="898071" cy="952500"/>
            <wp:effectExtent l="19050" t="0" r="0" b="0"/>
            <wp:docPr id="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49B">
        <w:rPr>
          <w:noProof/>
          <w:szCs w:val="24"/>
          <w:lang w:eastAsia="cs-CZ"/>
        </w:rPr>
        <w:tab/>
      </w:r>
      <w:r w:rsidR="00D6049B">
        <w:rPr>
          <w:noProof/>
          <w:szCs w:val="24"/>
          <w:lang w:eastAsia="cs-CZ"/>
        </w:rPr>
        <w:tab/>
      </w:r>
      <w:r w:rsidR="00D6049B">
        <w:rPr>
          <w:noProof/>
          <w:szCs w:val="24"/>
          <w:lang w:eastAsia="cs-CZ"/>
        </w:rPr>
        <w:tab/>
        <w:t xml:space="preserve">          </w:t>
      </w:r>
      <w:r w:rsidR="00D6049B" w:rsidRPr="002875BA">
        <w:rPr>
          <w:noProof/>
          <w:szCs w:val="24"/>
          <w:lang w:eastAsia="cs-CZ"/>
        </w:rPr>
        <w:drawing>
          <wp:inline distT="0" distB="0" distL="0" distR="0">
            <wp:extent cx="1114425" cy="1114425"/>
            <wp:effectExtent l="19050" t="0" r="0" b="0"/>
            <wp:docPr id="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49B" w:rsidRPr="0075717E" w:rsidRDefault="00D6049B" w:rsidP="00D6049B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D6049B" w:rsidRDefault="00D6049B" w:rsidP="0013101D">
      <w:pPr>
        <w:pStyle w:val="Odstavecseseznamem"/>
        <w:numPr>
          <w:ilvl w:val="0"/>
          <w:numId w:val="2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Pyl různých rostlin má různou velikost a tvar právě podle toho, jak je přenášen na bliznu. Vytvoříš správné dvojice.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434"/>
      </w:tblGrid>
      <w:tr w:rsidR="00D6049B" w:rsidTr="00C34D42">
        <w:tc>
          <w:tcPr>
            <w:tcW w:w="6062" w:type="dxa"/>
          </w:tcPr>
          <w:p w:rsidR="00D6049B" w:rsidRDefault="006C7E27" w:rsidP="00C34D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406" type="#_x0000_t32" style="position:absolute;margin-left:252.4pt;margin-top:10.4pt;width:96pt;height:32.25pt;flip:y;z-index:251743232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404" type="#_x0000_t32" style="position:absolute;margin-left:248.65pt;margin-top:10.4pt;width:99.75pt;height:32.25pt;z-index:251742208" o:connectortype="straight" strokecolor="red">
                  <v:stroke endarrow="block"/>
                </v:shape>
              </w:pict>
            </w:r>
            <w:r w:rsidR="00D6049B">
              <w:rPr>
                <w:rFonts w:ascii="Comic Sans MS" w:hAnsi="Comic Sans MS"/>
                <w:sz w:val="24"/>
                <w:szCs w:val="24"/>
              </w:rPr>
              <w:t xml:space="preserve">          p</w:t>
            </w:r>
            <w:r w:rsidR="00D6049B" w:rsidRPr="00CF13AA">
              <w:rPr>
                <w:rFonts w:ascii="Comic Sans MS" w:hAnsi="Comic Sans MS"/>
                <w:sz w:val="24"/>
                <w:szCs w:val="24"/>
              </w:rPr>
              <w:t xml:space="preserve">ylová zrna drobná, hladká a ve velkém </w:t>
            </w:r>
            <w:r w:rsidR="00D6049B"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:rsidR="00D6049B" w:rsidRPr="00CF13AA" w:rsidRDefault="00D6049B" w:rsidP="00C34D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CF13AA">
              <w:rPr>
                <w:rFonts w:ascii="Comic Sans MS" w:hAnsi="Comic Sans MS"/>
                <w:sz w:val="24"/>
                <w:szCs w:val="24"/>
              </w:rPr>
              <w:t>množství</w:t>
            </w:r>
          </w:p>
        </w:tc>
        <w:tc>
          <w:tcPr>
            <w:tcW w:w="3434" w:type="dxa"/>
          </w:tcPr>
          <w:p w:rsidR="00D6049B" w:rsidRPr="00CF13AA" w:rsidRDefault="00D6049B" w:rsidP="00C34D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13AA">
              <w:rPr>
                <w:rFonts w:ascii="Comic Sans MS" w:hAnsi="Comic Sans MS"/>
                <w:sz w:val="24"/>
                <w:szCs w:val="24"/>
              </w:rPr>
              <w:t>přenáší hmyz</w:t>
            </w:r>
          </w:p>
        </w:tc>
      </w:tr>
      <w:tr w:rsidR="00D6049B" w:rsidTr="00C34D42">
        <w:tc>
          <w:tcPr>
            <w:tcW w:w="6062" w:type="dxa"/>
          </w:tcPr>
          <w:p w:rsidR="00D6049B" w:rsidRDefault="00D6049B" w:rsidP="00C34D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p</w:t>
            </w:r>
            <w:r w:rsidRPr="00CF13AA">
              <w:rPr>
                <w:rFonts w:ascii="Comic Sans MS" w:hAnsi="Comic Sans MS"/>
                <w:sz w:val="24"/>
                <w:szCs w:val="24"/>
              </w:rPr>
              <w:t xml:space="preserve">ylová zrna větší, s různými výčnělky </w:t>
            </w:r>
            <w:proofErr w:type="gramStart"/>
            <w:r w:rsidRPr="00CF13AA">
              <w:rPr>
                <w:rFonts w:ascii="Comic Sans MS" w:hAnsi="Comic Sans MS"/>
                <w:sz w:val="24"/>
                <w:szCs w:val="24"/>
              </w:rPr>
              <w:t>na</w:t>
            </w:r>
            <w:proofErr w:type="gramEnd"/>
            <w:r w:rsidRPr="00CF13A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6049B" w:rsidRPr="00CF13AA" w:rsidRDefault="00D6049B" w:rsidP="00C34D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CF13AA">
              <w:rPr>
                <w:rFonts w:ascii="Comic Sans MS" w:hAnsi="Comic Sans MS"/>
                <w:sz w:val="24"/>
                <w:szCs w:val="24"/>
              </w:rPr>
              <w:t>povrchu</w:t>
            </w:r>
          </w:p>
        </w:tc>
        <w:tc>
          <w:tcPr>
            <w:tcW w:w="3434" w:type="dxa"/>
          </w:tcPr>
          <w:p w:rsidR="00D6049B" w:rsidRPr="00CF13AA" w:rsidRDefault="00D6049B" w:rsidP="00C34D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13AA">
              <w:rPr>
                <w:rFonts w:ascii="Comic Sans MS" w:hAnsi="Comic Sans MS"/>
                <w:sz w:val="24"/>
                <w:szCs w:val="24"/>
              </w:rPr>
              <w:t>přenáší vítr</w:t>
            </w:r>
          </w:p>
        </w:tc>
      </w:tr>
    </w:tbl>
    <w:p w:rsidR="00D6049B" w:rsidRDefault="00D6049B" w:rsidP="00D6049B">
      <w:pPr>
        <w:rPr>
          <w:rFonts w:ascii="Comic Sans MS" w:hAnsi="Comic Sans MS"/>
          <w:b/>
          <w:sz w:val="24"/>
          <w:szCs w:val="24"/>
        </w:rPr>
      </w:pPr>
    </w:p>
    <w:p w:rsidR="00D6049B" w:rsidRDefault="00D6049B" w:rsidP="0013101D">
      <w:pPr>
        <w:pStyle w:val="Odstavecseseznamem"/>
        <w:numPr>
          <w:ilvl w:val="0"/>
          <w:numId w:val="2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Definuj </w:t>
      </w:r>
      <w:r w:rsidR="006562D2">
        <w:rPr>
          <w:rFonts w:ascii="Comic Sans MS" w:hAnsi="Comic Sans MS"/>
          <w:b/>
          <w:sz w:val="24"/>
          <w:szCs w:val="24"/>
        </w:rPr>
        <w:t xml:space="preserve">obecně pojem </w:t>
      </w:r>
      <w:r>
        <w:rPr>
          <w:rFonts w:ascii="Comic Sans MS" w:hAnsi="Comic Sans MS"/>
          <w:b/>
          <w:sz w:val="24"/>
          <w:szCs w:val="24"/>
        </w:rPr>
        <w:t xml:space="preserve">OPLOZENÍ. </w:t>
      </w:r>
    </w:p>
    <w:p w:rsidR="00D6049B" w:rsidRDefault="006C7E27" w:rsidP="00D6049B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357" style="position:absolute;left:0;text-align:left;margin-left:103.15pt;margin-top:14.3pt;width:352.5pt;height:31.5pt;z-index:251724800" arcsize="10923f">
            <v:textbox style="mso-next-textbox:#_x0000_s1357">
              <w:txbxContent>
                <w:p w:rsidR="005D6AD5" w:rsidRPr="005D6AD5" w:rsidRDefault="005D6AD5" w:rsidP="005D6AD5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5D6AD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splynutí samčí a samičí pohlavní buňky</w:t>
                  </w:r>
                </w:p>
              </w:txbxContent>
            </v:textbox>
          </v:roundrect>
        </w:pict>
      </w:r>
    </w:p>
    <w:p w:rsidR="00D6049B" w:rsidRPr="00FB440A" w:rsidRDefault="00D6049B" w:rsidP="00D6049B">
      <w:pPr>
        <w:pStyle w:val="Odstavecseseznamem"/>
        <w:rPr>
          <w:rFonts w:ascii="Comic Sans MS" w:hAnsi="Comic Sans MS"/>
          <w:sz w:val="24"/>
          <w:szCs w:val="24"/>
        </w:rPr>
      </w:pPr>
      <w:r w:rsidRPr="00FB440A">
        <w:rPr>
          <w:rFonts w:ascii="Comic Sans MS" w:hAnsi="Comic Sans MS"/>
          <w:sz w:val="24"/>
          <w:szCs w:val="24"/>
        </w:rPr>
        <w:t xml:space="preserve">Oplození je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.</w:t>
      </w:r>
    </w:p>
    <w:p w:rsidR="00D6049B" w:rsidRPr="00CF13AA" w:rsidRDefault="00D6049B" w:rsidP="00D6049B">
      <w:pPr>
        <w:rPr>
          <w:rFonts w:ascii="Comic Sans MS" w:hAnsi="Comic Sans MS"/>
          <w:b/>
          <w:sz w:val="24"/>
          <w:szCs w:val="24"/>
        </w:rPr>
      </w:pPr>
    </w:p>
    <w:p w:rsidR="00D6049B" w:rsidRDefault="00D6049B" w:rsidP="0013101D">
      <w:pPr>
        <w:pStyle w:val="Odstavecseseznamem"/>
        <w:numPr>
          <w:ilvl w:val="0"/>
          <w:numId w:val="2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 základě textu popiš obrázek</w:t>
      </w:r>
      <w:r w:rsidR="006562D2">
        <w:rPr>
          <w:rFonts w:ascii="Comic Sans MS" w:hAnsi="Comic Sans MS"/>
          <w:b/>
          <w:sz w:val="24"/>
          <w:szCs w:val="24"/>
        </w:rPr>
        <w:t xml:space="preserve"> znázorňující oplození krytosemenných rostlin</w:t>
      </w:r>
      <w:r>
        <w:rPr>
          <w:rFonts w:ascii="Comic Sans MS" w:hAnsi="Comic Sans MS"/>
          <w:b/>
          <w:sz w:val="24"/>
          <w:szCs w:val="24"/>
        </w:rPr>
        <w:t>.</w:t>
      </w:r>
    </w:p>
    <w:p w:rsidR="00D6049B" w:rsidRPr="006D7F26" w:rsidRDefault="00D6049B" w:rsidP="00D6049B">
      <w:pPr>
        <w:pStyle w:val="Odstavecseseznamem"/>
        <w:jc w:val="both"/>
        <w:rPr>
          <w:rFonts w:ascii="Comic Sans MS" w:hAnsi="Comic Sans MS"/>
          <w:sz w:val="24"/>
          <w:szCs w:val="24"/>
        </w:rPr>
      </w:pPr>
      <w:r w:rsidRPr="006D7F26">
        <w:rPr>
          <w:rFonts w:ascii="Comic Sans MS" w:hAnsi="Comic Sans MS"/>
          <w:sz w:val="24"/>
          <w:szCs w:val="24"/>
        </w:rPr>
        <w:t xml:space="preserve">Po přenesení pylového zrna na bliznu, začne pylové zrno klíčit a vzniká pylová láčka, která prorůstá přes bliznu a čnělku do semeníku, ve kterém jsou vajíčka. Zde dochází ke splynutí samčí a samičí pohlavní buňky a </w:t>
      </w:r>
      <w:r>
        <w:rPr>
          <w:rFonts w:ascii="Comic Sans MS" w:hAnsi="Comic Sans MS"/>
          <w:sz w:val="24"/>
          <w:szCs w:val="24"/>
        </w:rPr>
        <w:t>k vývoji</w:t>
      </w:r>
      <w:r w:rsidRPr="006D7F2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zárodku</w:t>
      </w:r>
      <w:r w:rsidRPr="006D7F26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který je součástí semena.</w:t>
      </w:r>
    </w:p>
    <w:p w:rsidR="00D6049B" w:rsidRDefault="006C7E27" w:rsidP="00D6049B">
      <w:pPr>
        <w:pStyle w:val="Odstavecseseznamem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62" style="position:absolute;left:0;text-align:left;margin-left:286.15pt;margin-top:183pt;width:137.25pt;height:32.9pt;z-index:251729920" arcsize="10923f">
            <v:textbox style="mso-next-textbox:#_x0000_s1362">
              <w:txbxContent>
                <w:p w:rsidR="00826D7C" w:rsidRPr="00826D7C" w:rsidRDefault="00826D7C" w:rsidP="00826D7C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826D7C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semeník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63" style="position:absolute;left:0;text-align:left;margin-left:34.15pt;margin-top:183pt;width:137.25pt;height:32.9pt;z-index:251730944" arcsize="10923f">
            <v:textbox style="mso-next-textbox:#_x0000_s1363">
              <w:txbxContent>
                <w:p w:rsidR="00CB5E89" w:rsidRPr="00CB5E89" w:rsidRDefault="00CB5E89" w:rsidP="00CB5E89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B5E89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vajíčko</w:t>
                  </w:r>
                </w:p>
              </w:txbxContent>
            </v:textbox>
          </v:roundrect>
        </w:pict>
      </w:r>
    </w:p>
    <w:p w:rsidR="00D6049B" w:rsidRDefault="006C7E27" w:rsidP="00D6049B">
      <w:pPr>
        <w:pStyle w:val="Odstavecseseznamem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58" style="position:absolute;left:0;text-align:left;margin-left:286.15pt;margin-top:5.25pt;width:137.25pt;height:32.9pt;z-index:251725824" arcsize="10923f">
            <v:textbox style="mso-next-textbox:#_x0000_s1358">
              <w:txbxContent>
                <w:p w:rsidR="00A467E2" w:rsidRPr="00A467E2" w:rsidRDefault="00A467E2" w:rsidP="00A467E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A467E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pylové zrno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59" style="position:absolute;left:0;text-align:left;margin-left:34.15pt;margin-top:5.25pt;width:137.25pt;height:32.9pt;z-index:251726848" arcsize="10923f">
            <v:textbox style="mso-next-textbox:#_x0000_s1359">
              <w:txbxContent>
                <w:p w:rsidR="00A467E2" w:rsidRPr="00A467E2" w:rsidRDefault="00A467E2" w:rsidP="00A467E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A467E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blizna</w:t>
                  </w:r>
                </w:p>
              </w:txbxContent>
            </v:textbox>
          </v:roundrect>
        </w:pict>
      </w:r>
    </w:p>
    <w:p w:rsidR="00D6049B" w:rsidRPr="00CF13AA" w:rsidRDefault="006C7E27" w:rsidP="00D6049B">
      <w:pPr>
        <w:pStyle w:val="Odstavecseseznamem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65" type="#_x0000_t32" style="position:absolute;left:0;text-align:left;margin-left:171.4pt;margin-top:2.5pt;width:55.5pt;height:38.25pt;z-index:251732992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64" type="#_x0000_t32" style="position:absolute;left:0;text-align:left;margin-left:238.15pt;margin-top:2.5pt;width:48pt;height:23.15pt;flip:x;z-index:251731968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354" style="position:absolute;left:0;text-align:left;margin-left:226.9pt;margin-top:25.65pt;width:11.25pt;height:7.15pt;flip:x;z-index:251721728" fillcolor="yellow"/>
        </w:pict>
      </w:r>
    </w:p>
    <w:p w:rsidR="00D6049B" w:rsidRDefault="006C7E27" w:rsidP="00D6049B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69" type="#_x0000_t32" style="position:absolute;left:0;text-align:left;margin-left:171.4pt;margin-top:132.25pt;width:62.25pt;height:12pt;z-index:251737088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68" type="#_x0000_t32" style="position:absolute;left:0;text-align:left;margin-left:252.4pt;margin-top:132.25pt;width:33.75pt;height:0;flip:x;z-index:25173606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67" type="#_x0000_t32" style="position:absolute;left:0;text-align:left;margin-left:171.4pt;margin-top:51.25pt;width:62.25pt;height:33pt;z-index:251735040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66" type="#_x0000_t32" style="position:absolute;left:0;text-align:left;margin-left:238.15pt;margin-top:49.75pt;width:44.25pt;height:1.5pt;flip:x;z-index:251734016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60" style="position:absolute;left:0;text-align:left;margin-left:286.15pt;margin-top:31.75pt;width:137.25pt;height:32.9pt;z-index:251727872" arcsize="10923f">
            <v:textbox style="mso-next-textbox:#_x0000_s1360">
              <w:txbxContent>
                <w:p w:rsidR="00A467E2" w:rsidRPr="00A467E2" w:rsidRDefault="00A467E2" w:rsidP="00A467E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A467E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čnělka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361" style="position:absolute;left:0;text-align:left;margin-left:34.15pt;margin-top:31.75pt;width:137.25pt;height:32.9pt;z-index:251728896" arcsize="10923f">
            <v:textbox style="mso-next-textbox:#_x0000_s1361">
              <w:txbxContent>
                <w:p w:rsidR="00A467E2" w:rsidRPr="00A467E2" w:rsidRDefault="00A467E2" w:rsidP="00A467E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A467E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pylová láčka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355" type="#_x0000_t32" style="position:absolute;left:0;text-align:left;margin-left:233.65pt;margin-top:3.55pt;width:0;height:128.7pt;z-index:251722752" o:connectortype="straight"/>
        </w:pict>
      </w:r>
      <w:r w:rsidRPr="006C7E27">
        <w:rPr>
          <w:rFonts w:ascii="Comic Sans MS" w:hAnsi="Comic Sans MS"/>
          <w:b/>
          <w:noProof/>
          <w:color w:val="000000" w:themeColor="text1"/>
          <w:sz w:val="24"/>
          <w:szCs w:val="24"/>
          <w:lang w:eastAsia="cs-CZ"/>
        </w:rPr>
        <w:pict>
          <v:oval id="_x0000_s1356" style="position:absolute;left:0;text-align:left;margin-left:226.9pt;margin-top:132.25pt;width:15pt;height:21pt;z-index:251723776"/>
        </w:pict>
      </w:r>
      <w:r w:rsidR="00D6049B" w:rsidRPr="00FB440A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47750" cy="2038350"/>
            <wp:effectExtent l="19050" t="0" r="0" b="0"/>
            <wp:docPr id="7" name="obrázek 3" descr=" Obrázek: Stavba pestíku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 Obrázek: Stavba pestíku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49B" w:rsidRPr="007E1112" w:rsidRDefault="00D6049B" w:rsidP="00D6049B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    </w:t>
      </w:r>
      <w:r w:rsidRPr="007E1112">
        <w:rPr>
          <w:rFonts w:ascii="Comic Sans MS" w:hAnsi="Comic Sans MS"/>
          <w:sz w:val="24"/>
          <w:szCs w:val="24"/>
        </w:rPr>
        <w:t>obr.</w:t>
      </w:r>
      <w:r>
        <w:rPr>
          <w:rFonts w:ascii="Comic Sans MS" w:hAnsi="Comic Sans MS"/>
          <w:sz w:val="24"/>
          <w:szCs w:val="24"/>
        </w:rPr>
        <w:t xml:space="preserve"> </w:t>
      </w:r>
      <w:r w:rsidRPr="007E1112">
        <w:rPr>
          <w:rFonts w:ascii="Comic Sans MS" w:hAnsi="Comic Sans MS"/>
          <w:sz w:val="24"/>
          <w:szCs w:val="24"/>
        </w:rPr>
        <w:t>2</w:t>
      </w:r>
    </w:p>
    <w:p w:rsidR="006562D2" w:rsidRPr="006562D2" w:rsidRDefault="006562D2" w:rsidP="0013101D">
      <w:pPr>
        <w:pStyle w:val="Odstavecseseznamem"/>
        <w:numPr>
          <w:ilvl w:val="0"/>
          <w:numId w:val="2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Doplň shrnutí.</w:t>
      </w:r>
    </w:p>
    <w:p w:rsidR="006562D2" w:rsidRPr="006562D2" w:rsidRDefault="006562D2" w:rsidP="006562D2">
      <w:pPr>
        <w:spacing w:line="240" w:lineRule="auto"/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 vzniku semen je nutné:</w:t>
      </w:r>
    </w:p>
    <w:p w:rsidR="006562D2" w:rsidRPr="006562D2" w:rsidRDefault="006562D2" w:rsidP="006562D2">
      <w:pPr>
        <w:spacing w:line="240" w:lineRule="auto"/>
        <w:ind w:left="708"/>
        <w:rPr>
          <w:rFonts w:ascii="Comic Sans MS" w:hAnsi="Comic Sans MS"/>
          <w:sz w:val="24"/>
          <w:szCs w:val="24"/>
        </w:rPr>
      </w:pPr>
      <w:r w:rsidRPr="006562D2">
        <w:rPr>
          <w:rFonts w:ascii="Comic Sans MS" w:hAnsi="Comic Sans MS"/>
          <w:sz w:val="24"/>
          <w:szCs w:val="24"/>
        </w:rPr>
        <w:t>1. opylení</w:t>
      </w:r>
      <w:r>
        <w:rPr>
          <w:rFonts w:ascii="Comic Sans MS" w:hAnsi="Comic Sans MS"/>
          <w:sz w:val="24"/>
          <w:szCs w:val="24"/>
        </w:rPr>
        <w:t xml:space="preserve"> -  </w:t>
      </w:r>
      <w:r w:rsidRPr="006562D2">
        <w:rPr>
          <w:rFonts w:ascii="Comic Sans MS" w:hAnsi="Comic Sans MS"/>
          <w:color w:val="FF0000"/>
          <w:sz w:val="24"/>
          <w:szCs w:val="24"/>
        </w:rPr>
        <w:t xml:space="preserve">přenesení pylu na </w:t>
      </w:r>
      <w:proofErr w:type="gramStart"/>
      <w:r w:rsidRPr="006562D2">
        <w:rPr>
          <w:rFonts w:ascii="Comic Sans MS" w:hAnsi="Comic Sans MS"/>
          <w:color w:val="FF0000"/>
          <w:sz w:val="24"/>
          <w:szCs w:val="24"/>
        </w:rPr>
        <w:t>bliznu</w:t>
      </w:r>
      <w:r>
        <w:rPr>
          <w:rFonts w:ascii="Comic Sans MS" w:hAnsi="Comic Sans MS"/>
          <w:sz w:val="24"/>
          <w:szCs w:val="24"/>
        </w:rPr>
        <w:t xml:space="preserve"> . . . . . . . . . . . . . . . . . . . . . . . . . . . . . .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6562D2" w:rsidRPr="006562D2" w:rsidRDefault="006562D2" w:rsidP="006562D2">
      <w:pPr>
        <w:spacing w:line="240" w:lineRule="auto"/>
        <w:ind w:left="708"/>
        <w:rPr>
          <w:rFonts w:ascii="Comic Sans MS" w:hAnsi="Comic Sans MS"/>
          <w:sz w:val="24"/>
          <w:szCs w:val="24"/>
        </w:rPr>
      </w:pPr>
      <w:r w:rsidRPr="006562D2">
        <w:rPr>
          <w:rFonts w:ascii="Comic Sans MS" w:hAnsi="Comic Sans MS"/>
          <w:sz w:val="24"/>
          <w:szCs w:val="24"/>
        </w:rPr>
        <w:t>2. oplození</w:t>
      </w:r>
      <w:r>
        <w:rPr>
          <w:rFonts w:ascii="Comic Sans MS" w:hAnsi="Comic Sans MS"/>
          <w:sz w:val="24"/>
          <w:szCs w:val="24"/>
        </w:rPr>
        <w:t xml:space="preserve"> – </w:t>
      </w:r>
      <w:r w:rsidRPr="006562D2">
        <w:rPr>
          <w:rFonts w:ascii="Comic Sans MS" w:hAnsi="Comic Sans MS"/>
          <w:color w:val="FF0000"/>
          <w:sz w:val="24"/>
          <w:szCs w:val="24"/>
        </w:rPr>
        <w:t xml:space="preserve">splynutí pylové láčky a </w:t>
      </w:r>
      <w:proofErr w:type="gramStart"/>
      <w:r w:rsidRPr="006562D2">
        <w:rPr>
          <w:rFonts w:ascii="Comic Sans MS" w:hAnsi="Comic Sans MS"/>
          <w:color w:val="FF0000"/>
          <w:sz w:val="24"/>
          <w:szCs w:val="24"/>
        </w:rPr>
        <w:t>vajíčka</w:t>
      </w:r>
      <w:r>
        <w:rPr>
          <w:rFonts w:ascii="Comic Sans MS" w:hAnsi="Comic Sans MS"/>
          <w:sz w:val="24"/>
          <w:szCs w:val="24"/>
        </w:rPr>
        <w:t xml:space="preserve"> . . . . . . . . . . . . . . . . . . . . . . . . .</w:t>
      </w:r>
      <w:proofErr w:type="gramEnd"/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</w:t>
      </w:r>
      <w:r w:rsidR="002652AC">
        <w:rPr>
          <w:rFonts w:cs="Courier New"/>
          <w:b/>
          <w:bCs/>
          <w:caps/>
          <w:sz w:val="40"/>
          <w:szCs w:val="40"/>
        </w:rPr>
        <w:t>OM</w:t>
      </w:r>
      <w:r>
        <w:rPr>
          <w:rFonts w:cs="Courier New"/>
          <w:b/>
          <w:bCs/>
          <w:caps/>
          <w:sz w:val="40"/>
          <w:szCs w:val="40"/>
        </w:rPr>
        <w:t>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5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6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2C4FD7" w:rsidRPr="002C4FD7" w:rsidRDefault="002C4FD7" w:rsidP="002C4FD7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ČERNÍK, V. a kol. Přírodopis 2, Zoologie. Botanika. </w:t>
      </w:r>
      <w:proofErr w:type="gramStart"/>
      <w:r w:rsidRPr="002C4FD7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, 1999, ISBN 80-7235-069-2. s. </w:t>
      </w:r>
      <w:r w:rsidR="00215631">
        <w:rPr>
          <w:rFonts w:ascii="Courier New" w:hAnsi="Courier New" w:cs="Courier New"/>
          <w:i/>
          <w:iCs/>
          <w:sz w:val="24"/>
          <w:szCs w:val="24"/>
        </w:rPr>
        <w:t>85-86</w:t>
      </w: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F205B" w:rsidRDefault="00BF205B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215ABA" w:rsidRPr="00E923A8" w:rsidRDefault="00215ABA" w:rsidP="00215ABA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E923A8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E923A8">
        <w:rPr>
          <w:rFonts w:ascii="Courier New" w:hAnsi="Courier New" w:cs="Courier New"/>
          <w:i/>
          <w:iCs/>
          <w:sz w:val="24"/>
          <w:szCs w:val="24"/>
        </w:rPr>
        <w:t>OBR.</w:t>
      </w:r>
      <w:r>
        <w:rPr>
          <w:rFonts w:ascii="Courier New" w:hAnsi="Courier New" w:cs="Courier New"/>
          <w:i/>
          <w:iCs/>
          <w:sz w:val="24"/>
          <w:szCs w:val="24"/>
        </w:rPr>
        <w:t>1</w:t>
      </w:r>
      <w:r w:rsidRPr="00E923A8">
        <w:rPr>
          <w:rFonts w:ascii="Courier New" w:hAnsi="Courier New" w:cs="Courier New"/>
          <w:i/>
          <w:iCs/>
          <w:sz w:val="24"/>
          <w:szCs w:val="24"/>
        </w:rPr>
        <w:t>][cit</w:t>
      </w:r>
      <w:proofErr w:type="gramEnd"/>
      <w:r w:rsidRPr="00E923A8">
        <w:rPr>
          <w:rFonts w:ascii="Courier New" w:hAnsi="Courier New" w:cs="Courier New"/>
          <w:i/>
          <w:iCs/>
          <w:sz w:val="24"/>
          <w:szCs w:val="24"/>
        </w:rPr>
        <w:t>.2014-04-</w:t>
      </w:r>
      <w:r w:rsidR="00B76D98">
        <w:rPr>
          <w:rFonts w:ascii="Courier New" w:hAnsi="Courier New" w:cs="Courier New"/>
          <w:i/>
          <w:iCs/>
          <w:sz w:val="24"/>
          <w:szCs w:val="24"/>
        </w:rPr>
        <w:t>25</w:t>
      </w:r>
      <w:r w:rsidRPr="00E923A8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proofErr w:type="gramStart"/>
      <w:r w:rsidRPr="00E923A8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E923A8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215ABA" w:rsidRDefault="00215ABA" w:rsidP="00215ABA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E923A8">
        <w:rPr>
          <w:rFonts w:ascii="Courier New" w:hAnsi="Courier New" w:cs="Courier New"/>
          <w:i/>
          <w:iCs/>
          <w:sz w:val="24"/>
          <w:szCs w:val="24"/>
        </w:rPr>
        <w:t>WWW:&lt;http://web2.mendelu.cz/af_211_multitext/obecna_botanika/texty-organologie-tycinka_pylova_zrna.html&gt;.</w:t>
      </w:r>
    </w:p>
    <w:p w:rsidR="00215ABA" w:rsidRDefault="00215ABA" w:rsidP="00215ABA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215ABA" w:rsidRPr="001F20CD" w:rsidRDefault="00215ABA" w:rsidP="00215ABA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F20CD">
        <w:rPr>
          <w:rFonts w:ascii="Courier New" w:hAnsi="Courier New" w:cs="Courier New"/>
          <w:i/>
          <w:iCs/>
          <w:sz w:val="24"/>
          <w:szCs w:val="24"/>
        </w:rPr>
        <w:t>[OBR.</w:t>
      </w:r>
      <w:r>
        <w:rPr>
          <w:rFonts w:ascii="Courier New" w:hAnsi="Courier New" w:cs="Courier New"/>
          <w:i/>
          <w:iCs/>
          <w:sz w:val="24"/>
          <w:szCs w:val="24"/>
        </w:rPr>
        <w:t>2</w:t>
      </w:r>
      <w:r w:rsidRPr="001F20CD">
        <w:rPr>
          <w:rFonts w:ascii="Courier New" w:hAnsi="Courier New" w:cs="Courier New"/>
          <w:i/>
          <w:iCs/>
          <w:sz w:val="24"/>
          <w:szCs w:val="24"/>
        </w:rPr>
        <w:t>][cit.2014-04-</w:t>
      </w:r>
      <w:r w:rsidR="00B76D98">
        <w:rPr>
          <w:rFonts w:ascii="Courier New" w:hAnsi="Courier New" w:cs="Courier New"/>
          <w:i/>
          <w:iCs/>
          <w:sz w:val="24"/>
          <w:szCs w:val="24"/>
        </w:rPr>
        <w:t>25</w:t>
      </w:r>
      <w:r w:rsidRPr="001F20CD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proofErr w:type="gramStart"/>
      <w:r w:rsidRPr="001F20CD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1F20CD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215ABA" w:rsidRDefault="00215ABA" w:rsidP="00215ABA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F20CD">
        <w:rPr>
          <w:rFonts w:ascii="Courier New" w:hAnsi="Courier New" w:cs="Courier New"/>
          <w:i/>
          <w:iCs/>
          <w:sz w:val="24"/>
          <w:szCs w:val="24"/>
        </w:rPr>
        <w:t>WWW:&lt;http://web2.mendelu.cz/af_211_multitext/obecna_botanika/texty-organologie-pestik_vajicko_oplozeni.html&gt;.</w:t>
      </w:r>
    </w:p>
    <w:p w:rsidR="00215ABA" w:rsidRPr="00E923A8" w:rsidRDefault="00215ABA" w:rsidP="00215ABA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215ABA" w:rsidRPr="00215ABA" w:rsidRDefault="00215ABA" w:rsidP="00215ABA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215ABA">
        <w:rPr>
          <w:rFonts w:ascii="Courier New" w:hAnsi="Courier New" w:cs="Courier New"/>
          <w:i/>
          <w:iCs/>
          <w:sz w:val="24"/>
          <w:szCs w:val="24"/>
        </w:rPr>
        <w:t xml:space="preserve">Nečíslovaný obrazový materiál je použit z galerie obrázků a klipartů Microsoft Office. </w:t>
      </w:r>
    </w:p>
    <w:p w:rsidR="00291248" w:rsidRPr="00145AFA" w:rsidRDefault="00291248" w:rsidP="001D467F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291248" w:rsidRPr="00145AFA" w:rsidRDefault="00291248" w:rsidP="001D467F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297D5F" w:rsidRPr="00383AE5" w:rsidRDefault="00297D5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sectPr w:rsidR="00297D5F" w:rsidRPr="00383AE5" w:rsidSect="002875BA">
      <w:pgSz w:w="11906" w:h="16838"/>
      <w:pgMar w:top="141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2BD"/>
    <w:multiLevelType w:val="hybridMultilevel"/>
    <w:tmpl w:val="4238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51AD"/>
    <w:multiLevelType w:val="hybridMultilevel"/>
    <w:tmpl w:val="64161176"/>
    <w:lvl w:ilvl="0" w:tplc="C03E9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AA5C5F"/>
    <w:multiLevelType w:val="hybridMultilevel"/>
    <w:tmpl w:val="59D26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648E2"/>
    <w:multiLevelType w:val="hybridMultilevel"/>
    <w:tmpl w:val="5D865F8A"/>
    <w:lvl w:ilvl="0" w:tplc="082CCABE">
      <w:start w:val="1"/>
      <w:numFmt w:val="upp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97D5A"/>
    <w:multiLevelType w:val="hybridMultilevel"/>
    <w:tmpl w:val="A81CC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71C8C"/>
    <w:multiLevelType w:val="hybridMultilevel"/>
    <w:tmpl w:val="20C8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E24BF"/>
    <w:multiLevelType w:val="hybridMultilevel"/>
    <w:tmpl w:val="B07E4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A3B07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C0C9D"/>
    <w:multiLevelType w:val="hybridMultilevel"/>
    <w:tmpl w:val="B0867F58"/>
    <w:lvl w:ilvl="0" w:tplc="B90ED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160C6A"/>
    <w:multiLevelType w:val="hybridMultilevel"/>
    <w:tmpl w:val="11B4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91F3D"/>
    <w:multiLevelType w:val="hybridMultilevel"/>
    <w:tmpl w:val="40BCF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60D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6161B"/>
    <w:multiLevelType w:val="hybridMultilevel"/>
    <w:tmpl w:val="4238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63C7F"/>
    <w:multiLevelType w:val="hybridMultilevel"/>
    <w:tmpl w:val="280EF6C6"/>
    <w:lvl w:ilvl="0" w:tplc="3CA87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341784E"/>
    <w:multiLevelType w:val="hybridMultilevel"/>
    <w:tmpl w:val="59D26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B2140"/>
    <w:multiLevelType w:val="hybridMultilevel"/>
    <w:tmpl w:val="2C38D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5340B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908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3"/>
  </w:num>
  <w:num w:numId="5">
    <w:abstractNumId w:val="20"/>
  </w:num>
  <w:num w:numId="6">
    <w:abstractNumId w:val="5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21"/>
  </w:num>
  <w:num w:numId="12">
    <w:abstractNumId w:val="22"/>
  </w:num>
  <w:num w:numId="13">
    <w:abstractNumId w:val="7"/>
  </w:num>
  <w:num w:numId="14">
    <w:abstractNumId w:val="9"/>
  </w:num>
  <w:num w:numId="15">
    <w:abstractNumId w:val="0"/>
  </w:num>
  <w:num w:numId="16">
    <w:abstractNumId w:val="16"/>
  </w:num>
  <w:num w:numId="17">
    <w:abstractNumId w:val="11"/>
  </w:num>
  <w:num w:numId="18">
    <w:abstractNumId w:val="3"/>
  </w:num>
  <w:num w:numId="19">
    <w:abstractNumId w:val="18"/>
  </w:num>
  <w:num w:numId="20">
    <w:abstractNumId w:val="12"/>
  </w:num>
  <w:num w:numId="21">
    <w:abstractNumId w:val="19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22A"/>
    <w:rsid w:val="0000197F"/>
    <w:rsid w:val="000050F0"/>
    <w:rsid w:val="00010BA2"/>
    <w:rsid w:val="000118AE"/>
    <w:rsid w:val="0001376C"/>
    <w:rsid w:val="00017D44"/>
    <w:rsid w:val="000262D9"/>
    <w:rsid w:val="00053B3C"/>
    <w:rsid w:val="000627AC"/>
    <w:rsid w:val="00064F0A"/>
    <w:rsid w:val="0007305E"/>
    <w:rsid w:val="000754CE"/>
    <w:rsid w:val="00097002"/>
    <w:rsid w:val="000A1CE1"/>
    <w:rsid w:val="000B27B3"/>
    <w:rsid w:val="000E264F"/>
    <w:rsid w:val="001014FA"/>
    <w:rsid w:val="001044F4"/>
    <w:rsid w:val="0010702A"/>
    <w:rsid w:val="001233F4"/>
    <w:rsid w:val="001247F6"/>
    <w:rsid w:val="0013101D"/>
    <w:rsid w:val="00131E3D"/>
    <w:rsid w:val="00133599"/>
    <w:rsid w:val="00145AFA"/>
    <w:rsid w:val="001503E4"/>
    <w:rsid w:val="001615A8"/>
    <w:rsid w:val="00172DD1"/>
    <w:rsid w:val="0017757C"/>
    <w:rsid w:val="00184B05"/>
    <w:rsid w:val="001B5BE9"/>
    <w:rsid w:val="001D467F"/>
    <w:rsid w:val="001F20CD"/>
    <w:rsid w:val="00215631"/>
    <w:rsid w:val="00215ABA"/>
    <w:rsid w:val="0024108F"/>
    <w:rsid w:val="002544E2"/>
    <w:rsid w:val="00254BA3"/>
    <w:rsid w:val="002652AC"/>
    <w:rsid w:val="002726FB"/>
    <w:rsid w:val="002875BA"/>
    <w:rsid w:val="00291248"/>
    <w:rsid w:val="00292CBD"/>
    <w:rsid w:val="00297D5F"/>
    <w:rsid w:val="002A40ED"/>
    <w:rsid w:val="002B64F8"/>
    <w:rsid w:val="002B66A7"/>
    <w:rsid w:val="002B6F42"/>
    <w:rsid w:val="002C4FD7"/>
    <w:rsid w:val="002D2BCF"/>
    <w:rsid w:val="002D3E69"/>
    <w:rsid w:val="002E2742"/>
    <w:rsid w:val="002F0C5F"/>
    <w:rsid w:val="0032185D"/>
    <w:rsid w:val="0032276B"/>
    <w:rsid w:val="00325C19"/>
    <w:rsid w:val="00340502"/>
    <w:rsid w:val="00370CFD"/>
    <w:rsid w:val="003742C7"/>
    <w:rsid w:val="00375805"/>
    <w:rsid w:val="003801DF"/>
    <w:rsid w:val="00383AE5"/>
    <w:rsid w:val="003954A8"/>
    <w:rsid w:val="003A21B8"/>
    <w:rsid w:val="003A3A26"/>
    <w:rsid w:val="003A59B4"/>
    <w:rsid w:val="003D41D2"/>
    <w:rsid w:val="003D4268"/>
    <w:rsid w:val="003D506D"/>
    <w:rsid w:val="003E2EEA"/>
    <w:rsid w:val="00403EB4"/>
    <w:rsid w:val="0040747F"/>
    <w:rsid w:val="004263CC"/>
    <w:rsid w:val="004335DB"/>
    <w:rsid w:val="00433C18"/>
    <w:rsid w:val="004352AC"/>
    <w:rsid w:val="004354F5"/>
    <w:rsid w:val="00435883"/>
    <w:rsid w:val="0043756C"/>
    <w:rsid w:val="00440C25"/>
    <w:rsid w:val="004417DE"/>
    <w:rsid w:val="00443964"/>
    <w:rsid w:val="00450198"/>
    <w:rsid w:val="004621EF"/>
    <w:rsid w:val="00464116"/>
    <w:rsid w:val="00467068"/>
    <w:rsid w:val="00470789"/>
    <w:rsid w:val="00482320"/>
    <w:rsid w:val="004876CE"/>
    <w:rsid w:val="00491831"/>
    <w:rsid w:val="004A267C"/>
    <w:rsid w:val="004A3FBF"/>
    <w:rsid w:val="004B3019"/>
    <w:rsid w:val="004C4088"/>
    <w:rsid w:val="004C76A0"/>
    <w:rsid w:val="004F0A39"/>
    <w:rsid w:val="004F1E49"/>
    <w:rsid w:val="004F73D5"/>
    <w:rsid w:val="00510DD7"/>
    <w:rsid w:val="0051524B"/>
    <w:rsid w:val="00515CCF"/>
    <w:rsid w:val="005249CF"/>
    <w:rsid w:val="00530656"/>
    <w:rsid w:val="00530CA3"/>
    <w:rsid w:val="005544C8"/>
    <w:rsid w:val="005613E4"/>
    <w:rsid w:val="00562591"/>
    <w:rsid w:val="00564A9B"/>
    <w:rsid w:val="00564B9C"/>
    <w:rsid w:val="00570E6C"/>
    <w:rsid w:val="00570FE8"/>
    <w:rsid w:val="00573353"/>
    <w:rsid w:val="00581220"/>
    <w:rsid w:val="005825EB"/>
    <w:rsid w:val="00595FAE"/>
    <w:rsid w:val="005D6AD5"/>
    <w:rsid w:val="005D6C1B"/>
    <w:rsid w:val="005F306F"/>
    <w:rsid w:val="00613786"/>
    <w:rsid w:val="00620C80"/>
    <w:rsid w:val="006232E6"/>
    <w:rsid w:val="00626BA7"/>
    <w:rsid w:val="0062781E"/>
    <w:rsid w:val="006354C9"/>
    <w:rsid w:val="00642C3E"/>
    <w:rsid w:val="0064342F"/>
    <w:rsid w:val="00652C68"/>
    <w:rsid w:val="006540B9"/>
    <w:rsid w:val="006562D2"/>
    <w:rsid w:val="00663386"/>
    <w:rsid w:val="00665A1D"/>
    <w:rsid w:val="00684A8D"/>
    <w:rsid w:val="00684C88"/>
    <w:rsid w:val="00693E3F"/>
    <w:rsid w:val="006968CE"/>
    <w:rsid w:val="006B57DD"/>
    <w:rsid w:val="006C2BE8"/>
    <w:rsid w:val="006C7E27"/>
    <w:rsid w:val="006D7F26"/>
    <w:rsid w:val="006E242D"/>
    <w:rsid w:val="006E3AC6"/>
    <w:rsid w:val="006E3C2F"/>
    <w:rsid w:val="006E40F1"/>
    <w:rsid w:val="006F3D70"/>
    <w:rsid w:val="006F5F71"/>
    <w:rsid w:val="00700BB1"/>
    <w:rsid w:val="007061F5"/>
    <w:rsid w:val="00717822"/>
    <w:rsid w:val="00745146"/>
    <w:rsid w:val="00751F65"/>
    <w:rsid w:val="00752172"/>
    <w:rsid w:val="00755839"/>
    <w:rsid w:val="0075717E"/>
    <w:rsid w:val="00761112"/>
    <w:rsid w:val="00762576"/>
    <w:rsid w:val="0076268E"/>
    <w:rsid w:val="00786A4A"/>
    <w:rsid w:val="00791334"/>
    <w:rsid w:val="0079761F"/>
    <w:rsid w:val="007A09EB"/>
    <w:rsid w:val="007B4F84"/>
    <w:rsid w:val="007B5866"/>
    <w:rsid w:val="007B6185"/>
    <w:rsid w:val="007C022A"/>
    <w:rsid w:val="007C1688"/>
    <w:rsid w:val="007C1A03"/>
    <w:rsid w:val="007D0743"/>
    <w:rsid w:val="007E1112"/>
    <w:rsid w:val="007E6619"/>
    <w:rsid w:val="007F5CA4"/>
    <w:rsid w:val="00815F37"/>
    <w:rsid w:val="00817563"/>
    <w:rsid w:val="0082061A"/>
    <w:rsid w:val="00826D7C"/>
    <w:rsid w:val="0084010E"/>
    <w:rsid w:val="00851EEA"/>
    <w:rsid w:val="00855908"/>
    <w:rsid w:val="008566B3"/>
    <w:rsid w:val="008667B4"/>
    <w:rsid w:val="008669EC"/>
    <w:rsid w:val="00881B11"/>
    <w:rsid w:val="00884959"/>
    <w:rsid w:val="00884C18"/>
    <w:rsid w:val="008A0ED8"/>
    <w:rsid w:val="008A347B"/>
    <w:rsid w:val="008B56B7"/>
    <w:rsid w:val="008B60C4"/>
    <w:rsid w:val="008C5AA0"/>
    <w:rsid w:val="008D2D38"/>
    <w:rsid w:val="008D407D"/>
    <w:rsid w:val="008E08D1"/>
    <w:rsid w:val="008E100B"/>
    <w:rsid w:val="008E6E47"/>
    <w:rsid w:val="008E7C20"/>
    <w:rsid w:val="008F0F04"/>
    <w:rsid w:val="008F2F88"/>
    <w:rsid w:val="008F3B39"/>
    <w:rsid w:val="00900B93"/>
    <w:rsid w:val="00921B3D"/>
    <w:rsid w:val="00921B9F"/>
    <w:rsid w:val="009304F3"/>
    <w:rsid w:val="009347C1"/>
    <w:rsid w:val="009367EC"/>
    <w:rsid w:val="00950806"/>
    <w:rsid w:val="00951B04"/>
    <w:rsid w:val="0096110C"/>
    <w:rsid w:val="00964541"/>
    <w:rsid w:val="009826C7"/>
    <w:rsid w:val="00986149"/>
    <w:rsid w:val="00990FDC"/>
    <w:rsid w:val="009A5C19"/>
    <w:rsid w:val="009C0867"/>
    <w:rsid w:val="009C5F19"/>
    <w:rsid w:val="009D21B7"/>
    <w:rsid w:val="009F544D"/>
    <w:rsid w:val="009F671E"/>
    <w:rsid w:val="009F7AE8"/>
    <w:rsid w:val="00A00775"/>
    <w:rsid w:val="00A02235"/>
    <w:rsid w:val="00A0359F"/>
    <w:rsid w:val="00A06D78"/>
    <w:rsid w:val="00A13BEE"/>
    <w:rsid w:val="00A3636F"/>
    <w:rsid w:val="00A41401"/>
    <w:rsid w:val="00A467E2"/>
    <w:rsid w:val="00A5772B"/>
    <w:rsid w:val="00A618F2"/>
    <w:rsid w:val="00A70617"/>
    <w:rsid w:val="00A80B65"/>
    <w:rsid w:val="00A8500A"/>
    <w:rsid w:val="00AA08E0"/>
    <w:rsid w:val="00AA3F8F"/>
    <w:rsid w:val="00AB30D2"/>
    <w:rsid w:val="00AC4664"/>
    <w:rsid w:val="00AD1AC0"/>
    <w:rsid w:val="00AD7B52"/>
    <w:rsid w:val="00AE0DF8"/>
    <w:rsid w:val="00AE3B6F"/>
    <w:rsid w:val="00B02279"/>
    <w:rsid w:val="00B17447"/>
    <w:rsid w:val="00B26358"/>
    <w:rsid w:val="00B35550"/>
    <w:rsid w:val="00B544AD"/>
    <w:rsid w:val="00B56696"/>
    <w:rsid w:val="00B76D98"/>
    <w:rsid w:val="00B978B3"/>
    <w:rsid w:val="00BC2A22"/>
    <w:rsid w:val="00BD23F1"/>
    <w:rsid w:val="00BD346F"/>
    <w:rsid w:val="00BE03DD"/>
    <w:rsid w:val="00BE498C"/>
    <w:rsid w:val="00BF205B"/>
    <w:rsid w:val="00C01CA7"/>
    <w:rsid w:val="00C10590"/>
    <w:rsid w:val="00C112E5"/>
    <w:rsid w:val="00C25A9D"/>
    <w:rsid w:val="00C25F45"/>
    <w:rsid w:val="00C30C64"/>
    <w:rsid w:val="00C447BF"/>
    <w:rsid w:val="00C5162C"/>
    <w:rsid w:val="00C64FE0"/>
    <w:rsid w:val="00C67C44"/>
    <w:rsid w:val="00C74CD5"/>
    <w:rsid w:val="00C845CC"/>
    <w:rsid w:val="00C8734C"/>
    <w:rsid w:val="00CA70E6"/>
    <w:rsid w:val="00CB4866"/>
    <w:rsid w:val="00CB5E89"/>
    <w:rsid w:val="00CB6273"/>
    <w:rsid w:val="00CC6523"/>
    <w:rsid w:val="00CD1DCA"/>
    <w:rsid w:val="00CD3C07"/>
    <w:rsid w:val="00CD4848"/>
    <w:rsid w:val="00CD4972"/>
    <w:rsid w:val="00CE07B9"/>
    <w:rsid w:val="00CF13AA"/>
    <w:rsid w:val="00CF4562"/>
    <w:rsid w:val="00D10D4F"/>
    <w:rsid w:val="00D1292B"/>
    <w:rsid w:val="00D1755D"/>
    <w:rsid w:val="00D402F0"/>
    <w:rsid w:val="00D46D3C"/>
    <w:rsid w:val="00D6049B"/>
    <w:rsid w:val="00D62E72"/>
    <w:rsid w:val="00D632F7"/>
    <w:rsid w:val="00D711CF"/>
    <w:rsid w:val="00D731EA"/>
    <w:rsid w:val="00D73D8B"/>
    <w:rsid w:val="00D94B23"/>
    <w:rsid w:val="00D9612D"/>
    <w:rsid w:val="00DA6106"/>
    <w:rsid w:val="00DB1086"/>
    <w:rsid w:val="00DB1172"/>
    <w:rsid w:val="00DB7ADD"/>
    <w:rsid w:val="00DC32A4"/>
    <w:rsid w:val="00DE0343"/>
    <w:rsid w:val="00DE2A57"/>
    <w:rsid w:val="00DF5EF8"/>
    <w:rsid w:val="00E10D66"/>
    <w:rsid w:val="00E119AB"/>
    <w:rsid w:val="00E17BB1"/>
    <w:rsid w:val="00E21373"/>
    <w:rsid w:val="00E234FA"/>
    <w:rsid w:val="00E61EF0"/>
    <w:rsid w:val="00E658A1"/>
    <w:rsid w:val="00E7783F"/>
    <w:rsid w:val="00E844A8"/>
    <w:rsid w:val="00E923A8"/>
    <w:rsid w:val="00EA0744"/>
    <w:rsid w:val="00EA5469"/>
    <w:rsid w:val="00EA67AF"/>
    <w:rsid w:val="00EC166E"/>
    <w:rsid w:val="00EC6B91"/>
    <w:rsid w:val="00ED5485"/>
    <w:rsid w:val="00EF0B35"/>
    <w:rsid w:val="00EF484D"/>
    <w:rsid w:val="00F0717F"/>
    <w:rsid w:val="00F11D4B"/>
    <w:rsid w:val="00F23632"/>
    <w:rsid w:val="00F32399"/>
    <w:rsid w:val="00F3609C"/>
    <w:rsid w:val="00F36B70"/>
    <w:rsid w:val="00F41399"/>
    <w:rsid w:val="00F43878"/>
    <w:rsid w:val="00F447EB"/>
    <w:rsid w:val="00F54736"/>
    <w:rsid w:val="00F550D0"/>
    <w:rsid w:val="00F77B90"/>
    <w:rsid w:val="00F83A73"/>
    <w:rsid w:val="00F84744"/>
    <w:rsid w:val="00F95B92"/>
    <w:rsid w:val="00F9682B"/>
    <w:rsid w:val="00FB440A"/>
    <w:rsid w:val="00FB61D8"/>
    <w:rsid w:val="00FC45F3"/>
    <w:rsid w:val="00FD021F"/>
    <w:rsid w:val="00FD48B4"/>
    <w:rsid w:val="00FE5FAC"/>
    <w:rsid w:val="00FF2421"/>
    <w:rsid w:val="00FF43A9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8">
      <o:colormenu v:ext="edit" strokecolor="red"/>
    </o:shapedefaults>
    <o:shapelayout v:ext="edit">
      <o:idmap v:ext="edit" data="1"/>
      <o:rules v:ext="edit">
        <o:r id="V:Rule23" type="connector" idref="#_x0000_s1365"/>
        <o:r id="V:Rule24" type="connector" idref="#_x0000_s1337"/>
        <o:r id="V:Rule25" type="connector" idref="#_x0000_s1355"/>
        <o:r id="V:Rule26" type="connector" idref="#_x0000_s1368"/>
        <o:r id="V:Rule27" type="connector" idref="#_x0000_s1311"/>
        <o:r id="V:Rule28" type="connector" idref="#_x0000_s1324"/>
        <o:r id="V:Rule29" type="connector" idref="#_x0000_s1338"/>
        <o:r id="V:Rule30" type="connector" idref="#_x0000_s1404"/>
        <o:r id="V:Rule31" type="connector" idref="#_x0000_s1370"/>
        <o:r id="V:Rule32" type="connector" idref="#_x0000_s1364"/>
        <o:r id="V:Rule33" type="connector" idref="#_x0000_s1406"/>
        <o:r id="V:Rule34" type="connector" idref="#_x0000_s1369"/>
        <o:r id="V:Rule35" type="connector" idref="#_x0000_s1335"/>
        <o:r id="V:Rule36" type="connector" idref="#_x0000_s1336"/>
        <o:r id="V:Rule37" type="connector" idref="#_x0000_s1373"/>
        <o:r id="V:Rule38" type="connector" idref="#_x0000_s1367"/>
        <o:r id="V:Rule39" type="connector" idref="#_x0000_s1334"/>
        <o:r id="V:Rule40" type="connector" idref="#_x0000_s1371"/>
        <o:r id="V:Rule41" type="connector" idref="#_x0000_s1366"/>
        <o:r id="V:Rule42" type="connector" idref="#_x0000_s1343"/>
        <o:r id="V:Rule43" type="connector" idref="#_x0000_s1372"/>
        <o:r id="V:Rule44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56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42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0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8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09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6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6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978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8216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3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9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11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522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7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2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281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1810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4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s-mozartova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kundrum@centrum.cz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50B00-4A89-4057-A0DA-2FEB838A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6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Administrator</cp:lastModifiedBy>
  <cp:revision>468</cp:revision>
  <cp:lastPrinted>2014-02-28T22:29:00Z</cp:lastPrinted>
  <dcterms:created xsi:type="dcterms:W3CDTF">2013-10-28T11:09:00Z</dcterms:created>
  <dcterms:modified xsi:type="dcterms:W3CDTF">2014-04-29T19:21:00Z</dcterms:modified>
</cp:coreProperties>
</file>