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46F" w:rsidRDefault="00BD346F" w:rsidP="00BD346F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19050" t="0" r="6985" b="0"/>
            <wp:wrapSquare wrapText="bothSides"/>
            <wp:docPr id="12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BD346F" w:rsidRDefault="00BD346F" w:rsidP="00BD346F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>
        <w:rPr>
          <w:rFonts w:cs="Courier New"/>
          <w:b/>
          <w:bCs/>
          <w:sz w:val="22"/>
          <w:szCs w:val="22"/>
        </w:rPr>
        <w:t>příspěvková organizace</w:t>
      </w:r>
    </w:p>
    <w:p w:rsidR="00BD346F" w:rsidRDefault="00BD346F" w:rsidP="00BD346F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>
        <w:rPr>
          <w:rFonts w:cs="Courier New"/>
          <w:b/>
          <w:caps/>
          <w:sz w:val="28"/>
          <w:szCs w:val="28"/>
        </w:rPr>
        <w:t>Mozartova 48, 779 00 Olomouc</w:t>
      </w:r>
    </w:p>
    <w:p w:rsidR="00BD346F" w:rsidRDefault="00BD346F" w:rsidP="00BD346F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>
        <w:rPr>
          <w:rFonts w:cs="Courier New"/>
          <w:b/>
        </w:rPr>
        <w:t xml:space="preserve">tel.: 585 427 142, 775 116 442; fax: 585 422 713 </w:t>
      </w:r>
    </w:p>
    <w:p w:rsidR="00BD346F" w:rsidRDefault="00BD346F" w:rsidP="00BD346F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>
        <w:rPr>
          <w:rFonts w:cs="Courier New"/>
        </w:rPr>
        <w:t xml:space="preserve">e-mail: </w:t>
      </w:r>
      <w:hyperlink r:id="rId7" w:history="1">
        <w:r>
          <w:rPr>
            <w:rStyle w:val="Hypertextovodkaz"/>
            <w:rFonts w:cs="Courier New"/>
            <w:b/>
          </w:rPr>
          <w:t>kundrum@centrum.cz</w:t>
        </w:r>
      </w:hyperlink>
      <w:r>
        <w:rPr>
          <w:rFonts w:cs="Courier New"/>
        </w:rPr>
        <w:t xml:space="preserve">; </w:t>
      </w:r>
      <w:hyperlink r:id="rId8" w:history="1">
        <w:r>
          <w:rPr>
            <w:rStyle w:val="Hypertextovodkaz"/>
            <w:rFonts w:cs="Courier New"/>
            <w:b/>
          </w:rPr>
          <w:t>www.zs-mozartova.cz</w:t>
        </w:r>
      </w:hyperlink>
    </w:p>
    <w:p w:rsidR="00BD346F" w:rsidRDefault="00BD346F" w:rsidP="00BD346F">
      <w:pPr>
        <w:pStyle w:val="Nzev"/>
        <w:rPr>
          <w:rFonts w:cs="Courier New"/>
          <w:b/>
        </w:rPr>
      </w:pPr>
    </w:p>
    <w:p w:rsidR="00BD346F" w:rsidRDefault="00BD346F" w:rsidP="00BD346F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bCs/>
          <w:i/>
          <w:color w:val="FFFFFF"/>
          <w:sz w:val="18"/>
          <w:szCs w:val="18"/>
        </w:rPr>
      </w:pPr>
      <w:r>
        <w:rPr>
          <w:rFonts w:ascii="Courier New" w:hAnsi="Courier New" w:cs="Courier New"/>
          <w:b/>
          <w:i/>
          <w:noProof/>
          <w:color w:val="FFFFFF"/>
          <w:sz w:val="18"/>
          <w:szCs w:val="18"/>
          <w:lang w:eastAsia="cs-CZ"/>
        </w:rPr>
        <w:drawing>
          <wp:inline distT="0" distB="0" distL="0" distR="0">
            <wp:extent cx="4679315" cy="1144905"/>
            <wp:effectExtent l="19050" t="0" r="6985" b="0"/>
            <wp:docPr id="1" name="obrázek 1" descr="http://komenium.olomouc.indos.cz/projekty/logoli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menium.olomouc.indos.cz/projekty/logolink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315" cy="1144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346F" w:rsidRDefault="00BD346F" w:rsidP="00BD346F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i/>
          <w:sz w:val="16"/>
          <w:szCs w:val="16"/>
        </w:rPr>
      </w:pPr>
    </w:p>
    <w:p w:rsidR="00BD346F" w:rsidRDefault="00BD346F" w:rsidP="00BD34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>
        <w:rPr>
          <w:rFonts w:ascii="Courier New" w:hAnsi="Courier New" w:cs="Courier New"/>
          <w:b/>
          <w:i/>
          <w:iCs/>
          <w:sz w:val="28"/>
          <w:szCs w:val="28"/>
        </w:rPr>
        <w:t xml:space="preserve">Projekt: ŠKOLA RADOSTI, ŠKOLA KVALITY </w:t>
      </w:r>
    </w:p>
    <w:p w:rsidR="00BD346F" w:rsidRDefault="00BD346F" w:rsidP="00BD34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>
        <w:rPr>
          <w:rFonts w:ascii="Courier New" w:hAnsi="Courier New" w:cs="Courier New"/>
          <w:b/>
          <w:i/>
          <w:iCs/>
          <w:sz w:val="28"/>
          <w:szCs w:val="28"/>
        </w:rPr>
        <w:t>Registrační číslo projektu: CZ.1.07/1.4.00/21.3688</w:t>
      </w:r>
    </w:p>
    <w:p w:rsidR="00BD346F" w:rsidRDefault="00BD346F" w:rsidP="00BD346F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BD346F" w:rsidRDefault="00BD346F" w:rsidP="00BD346F">
      <w:pPr>
        <w:spacing w:after="0" w:line="240" w:lineRule="auto"/>
        <w:jc w:val="center"/>
        <w:rPr>
          <w:rFonts w:ascii="Courier New" w:hAnsi="Courier New" w:cs="Courier New"/>
          <w:b/>
          <w:i/>
          <w:sz w:val="52"/>
          <w:szCs w:val="52"/>
        </w:rPr>
      </w:pPr>
      <w:r>
        <w:rPr>
          <w:rFonts w:ascii="Courier New" w:hAnsi="Courier New" w:cs="Courier New"/>
          <w:b/>
          <w:i/>
          <w:sz w:val="52"/>
          <w:szCs w:val="52"/>
        </w:rPr>
        <w:t>EU PENÍZE ŠKOLÁM</w:t>
      </w:r>
    </w:p>
    <w:p w:rsidR="00BD346F" w:rsidRDefault="00BD346F" w:rsidP="00BD346F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  <w:r>
        <w:rPr>
          <w:rFonts w:ascii="Courier New" w:hAnsi="Courier New" w:cs="Courier New"/>
          <w:b/>
          <w:i/>
          <w:sz w:val="28"/>
          <w:szCs w:val="28"/>
        </w:rPr>
        <w:t>Operační program Vzdělávání pro konkurenceschopnost</w:t>
      </w:r>
    </w:p>
    <w:p w:rsidR="00BD346F" w:rsidRDefault="00BD346F" w:rsidP="00BD346F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</w:p>
    <w:p w:rsidR="00BD346F" w:rsidRDefault="00BD346F" w:rsidP="00BD346F">
      <w:pPr>
        <w:spacing w:after="0" w:line="240" w:lineRule="auto"/>
        <w:jc w:val="center"/>
        <w:rPr>
          <w:rFonts w:ascii="Courier New" w:hAnsi="Courier New" w:cs="Courier New"/>
          <w:b/>
          <w:i/>
          <w:sz w:val="24"/>
          <w:szCs w:val="24"/>
        </w:rPr>
      </w:pPr>
    </w:p>
    <w:tbl>
      <w:tblPr>
        <w:tblW w:w="9417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3140"/>
        <w:gridCol w:w="6277"/>
      </w:tblGrid>
      <w:tr w:rsidR="00BD346F" w:rsidTr="00BD346F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46F" w:rsidRDefault="00BD346F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Autor: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46F" w:rsidRDefault="00BD346F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Mgr. Miluše Zatloukalová</w:t>
            </w:r>
          </w:p>
        </w:tc>
      </w:tr>
      <w:tr w:rsidR="00BD346F" w:rsidTr="00BD346F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46F" w:rsidRDefault="00BD346F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46F" w:rsidRDefault="00BD346F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Člověk a příroda</w:t>
            </w:r>
          </w:p>
        </w:tc>
      </w:tr>
      <w:tr w:rsidR="00BD346F" w:rsidTr="00BD346F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46F" w:rsidRDefault="00BD346F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obor: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46F" w:rsidRDefault="00BD346F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Chemie</w:t>
            </w:r>
          </w:p>
        </w:tc>
      </w:tr>
      <w:tr w:rsidR="00BD346F" w:rsidTr="00BD346F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46F" w:rsidRDefault="00BD346F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Vyučovací předmět: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46F" w:rsidRDefault="00BD346F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Chemie</w:t>
            </w:r>
          </w:p>
        </w:tc>
      </w:tr>
      <w:tr w:rsidR="00BD346F" w:rsidTr="00BD346F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46F" w:rsidRDefault="00BD346F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Ročník: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46F" w:rsidRDefault="00BD346F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8. </w:t>
            </w:r>
          </w:p>
        </w:tc>
      </w:tr>
      <w:tr w:rsidR="00BD346F" w:rsidTr="00BD346F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46F" w:rsidRDefault="00BD346F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Tematická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46F" w:rsidRDefault="00BD346F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Anorganická chemie</w:t>
            </w:r>
          </w:p>
        </w:tc>
      </w:tr>
      <w:tr w:rsidR="00BD346F" w:rsidTr="00BD346F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46F" w:rsidRDefault="00BD346F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Téma hodiny: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46F" w:rsidRDefault="00BD23F1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Stavba atomu 2</w:t>
            </w:r>
          </w:p>
        </w:tc>
      </w:tr>
      <w:tr w:rsidR="00BD346F" w:rsidTr="00BD346F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46F" w:rsidRDefault="00BD346F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Označení DUM: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46F" w:rsidRDefault="00BD346F" w:rsidP="00A06D78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VY_32_INOVACE_29.</w:t>
            </w:r>
            <w:r w:rsidR="00A06D78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14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.ZAT.CH.8</w:t>
            </w:r>
          </w:p>
        </w:tc>
      </w:tr>
      <w:tr w:rsidR="00BD346F" w:rsidTr="00BD346F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46F" w:rsidRDefault="00BD346F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Vytvořeno: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46F" w:rsidRDefault="00A06D78" w:rsidP="002F0C5F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0</w:t>
            </w:r>
            <w:r w:rsidR="004F1E49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7</w:t>
            </w:r>
            <w:r w:rsidR="00BD346F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 xml:space="preserve">. </w:t>
            </w: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01</w:t>
            </w:r>
            <w:r w:rsidR="00BD346F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. 201</w:t>
            </w:r>
            <w:r w:rsidR="002F0C5F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4</w:t>
            </w:r>
          </w:p>
        </w:tc>
      </w:tr>
    </w:tbl>
    <w:p w:rsidR="00BD346F" w:rsidRDefault="00BD346F" w:rsidP="003801DF">
      <w:pPr>
        <w:rPr>
          <w:rFonts w:ascii="Comic Sans MS" w:hAnsi="Comic Sans MS"/>
          <w:b/>
          <w:sz w:val="24"/>
          <w:szCs w:val="24"/>
        </w:rPr>
      </w:pPr>
    </w:p>
    <w:p w:rsidR="00BD346F" w:rsidRDefault="00BD346F" w:rsidP="003801DF">
      <w:pPr>
        <w:rPr>
          <w:rFonts w:ascii="Comic Sans MS" w:hAnsi="Comic Sans MS"/>
          <w:b/>
          <w:sz w:val="24"/>
          <w:szCs w:val="24"/>
        </w:rPr>
      </w:pPr>
    </w:p>
    <w:p w:rsidR="00BD346F" w:rsidRDefault="00BD346F" w:rsidP="003801DF">
      <w:pPr>
        <w:rPr>
          <w:rFonts w:ascii="Comic Sans MS" w:hAnsi="Comic Sans MS"/>
          <w:b/>
          <w:sz w:val="24"/>
          <w:szCs w:val="24"/>
        </w:rPr>
      </w:pPr>
    </w:p>
    <w:p w:rsidR="00BD346F" w:rsidRDefault="00BD346F" w:rsidP="003801DF">
      <w:pPr>
        <w:rPr>
          <w:rFonts w:ascii="Comic Sans MS" w:hAnsi="Comic Sans MS"/>
          <w:b/>
          <w:sz w:val="24"/>
          <w:szCs w:val="24"/>
        </w:rPr>
      </w:pPr>
    </w:p>
    <w:p w:rsidR="00BD346F" w:rsidRDefault="00BD346F" w:rsidP="003801DF">
      <w:pPr>
        <w:rPr>
          <w:rFonts w:ascii="Comic Sans MS" w:hAnsi="Comic Sans MS"/>
          <w:b/>
          <w:sz w:val="24"/>
          <w:szCs w:val="24"/>
        </w:rPr>
      </w:pPr>
    </w:p>
    <w:p w:rsidR="00BD346F" w:rsidRDefault="00BD346F" w:rsidP="003801DF">
      <w:pPr>
        <w:rPr>
          <w:rFonts w:ascii="Comic Sans MS" w:hAnsi="Comic Sans MS"/>
          <w:b/>
          <w:sz w:val="24"/>
          <w:szCs w:val="24"/>
        </w:rPr>
      </w:pPr>
    </w:p>
    <w:p w:rsidR="00CB1762" w:rsidRPr="00E10D66" w:rsidRDefault="00BD23F1" w:rsidP="009367EC">
      <w:pPr>
        <w:pStyle w:val="Odstavecseseznamem"/>
        <w:numPr>
          <w:ilvl w:val="0"/>
          <w:numId w:val="1"/>
        </w:numPr>
        <w:spacing w:after="0" w:line="360" w:lineRule="auto"/>
        <w:ind w:left="641" w:hanging="357"/>
        <w:rPr>
          <w:rFonts w:ascii="Comic Sans MS" w:hAnsi="Comic Sans MS"/>
          <w:b/>
          <w:sz w:val="24"/>
          <w:szCs w:val="24"/>
        </w:rPr>
      </w:pPr>
      <w:r w:rsidRPr="00E10D66">
        <w:rPr>
          <w:rFonts w:ascii="Comic Sans MS" w:hAnsi="Comic Sans MS"/>
          <w:b/>
          <w:sz w:val="24"/>
          <w:szCs w:val="24"/>
        </w:rPr>
        <w:lastRenderedPageBreak/>
        <w:t xml:space="preserve">Doplň </w:t>
      </w:r>
      <w:r w:rsidR="00855908" w:rsidRPr="00E10D66">
        <w:rPr>
          <w:rFonts w:ascii="Comic Sans MS" w:hAnsi="Comic Sans MS"/>
          <w:b/>
          <w:sz w:val="24"/>
          <w:szCs w:val="24"/>
        </w:rPr>
        <w:t>text</w:t>
      </w:r>
      <w:r w:rsidR="003801DF" w:rsidRPr="00E10D66">
        <w:rPr>
          <w:rFonts w:ascii="Comic Sans MS" w:hAnsi="Comic Sans MS"/>
          <w:b/>
          <w:sz w:val="24"/>
          <w:szCs w:val="24"/>
        </w:rPr>
        <w:t>.</w:t>
      </w:r>
      <w:r w:rsidR="00855908" w:rsidRPr="00E10D66">
        <w:rPr>
          <w:rFonts w:ascii="Comic Sans MS" w:hAnsi="Comic Sans MS"/>
          <w:b/>
          <w:sz w:val="24"/>
          <w:szCs w:val="24"/>
        </w:rPr>
        <w:t xml:space="preserve"> </w:t>
      </w:r>
    </w:p>
    <w:p w:rsidR="00855908" w:rsidRDefault="00855908" w:rsidP="00053B3C">
      <w:pPr>
        <w:pStyle w:val="Odstavecseseznamem"/>
        <w:spacing w:line="360" w:lineRule="auto"/>
        <w:ind w:left="644"/>
        <w:jc w:val="both"/>
        <w:rPr>
          <w:rFonts w:ascii="Comic Sans MS" w:hAnsi="Comic Sans MS"/>
          <w:sz w:val="24"/>
          <w:szCs w:val="24"/>
        </w:rPr>
      </w:pPr>
      <w:r w:rsidRPr="00E10D66">
        <w:rPr>
          <w:rFonts w:ascii="Comic Sans MS" w:hAnsi="Comic Sans MS"/>
          <w:sz w:val="24"/>
          <w:szCs w:val="24"/>
        </w:rPr>
        <w:t>Atom se</w:t>
      </w:r>
      <w:r w:rsidR="00665A1D">
        <w:rPr>
          <w:rFonts w:ascii="Comic Sans MS" w:hAnsi="Comic Sans MS"/>
          <w:sz w:val="24"/>
          <w:szCs w:val="24"/>
        </w:rPr>
        <w:t xml:space="preserve"> skládá z částí a částic. Části atomu jsou</w:t>
      </w:r>
      <w:r w:rsidR="006354C9">
        <w:rPr>
          <w:rFonts w:ascii="Comic Sans MS" w:hAnsi="Comic Sans MS"/>
          <w:sz w:val="24"/>
          <w:szCs w:val="24"/>
        </w:rPr>
        <w:t xml:space="preserve"> . . . . . . . . . . .  . . . . . . . . . . a . . . . . . . . . . . . . . . . . . . . . . .</w:t>
      </w:r>
    </w:p>
    <w:p w:rsidR="00665A1D" w:rsidRDefault="00665A1D" w:rsidP="00053B3C">
      <w:pPr>
        <w:pStyle w:val="Odstavecseseznamem"/>
        <w:spacing w:line="360" w:lineRule="auto"/>
        <w:ind w:left="644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Částice jsou</w:t>
      </w:r>
      <w:r w:rsidR="006354C9">
        <w:rPr>
          <w:rFonts w:ascii="Comic Sans MS" w:hAnsi="Comic Sans MS"/>
          <w:sz w:val="24"/>
          <w:szCs w:val="24"/>
        </w:rPr>
        <w:t xml:space="preserve">  . . . . . . . . . . . ,  . . . . . . . . . . .  a  . . . . . . . . . . .</w:t>
      </w:r>
    </w:p>
    <w:p w:rsidR="00665A1D" w:rsidRDefault="00665A1D" w:rsidP="009367EC">
      <w:pPr>
        <w:pStyle w:val="Odstavecseseznamem"/>
        <w:spacing w:line="360" w:lineRule="auto"/>
        <w:ind w:left="644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Částice s kladným nábojem se nazývají</w:t>
      </w:r>
      <w:r w:rsidR="006354C9">
        <w:rPr>
          <w:rFonts w:ascii="Comic Sans MS" w:hAnsi="Comic Sans MS"/>
          <w:sz w:val="24"/>
          <w:szCs w:val="24"/>
        </w:rPr>
        <w:t xml:space="preserve">  . . . . . . . . . .</w:t>
      </w:r>
      <w:r>
        <w:rPr>
          <w:rFonts w:ascii="Comic Sans MS" w:hAnsi="Comic Sans MS"/>
          <w:sz w:val="24"/>
          <w:szCs w:val="24"/>
        </w:rPr>
        <w:t xml:space="preserve"> </w:t>
      </w:r>
      <w:r w:rsidR="006354C9">
        <w:rPr>
          <w:rFonts w:ascii="Comic Sans MS" w:hAnsi="Comic Sans MS"/>
          <w:sz w:val="24"/>
          <w:szCs w:val="24"/>
        </w:rPr>
        <w:t xml:space="preserve">. </w:t>
      </w:r>
      <w:r>
        <w:rPr>
          <w:rFonts w:ascii="Comic Sans MS" w:hAnsi="Comic Sans MS"/>
          <w:sz w:val="24"/>
          <w:szCs w:val="24"/>
        </w:rPr>
        <w:t xml:space="preserve"> a leží v </w:t>
      </w:r>
      <w:r w:rsidR="006354C9">
        <w:rPr>
          <w:rFonts w:ascii="Comic Sans MS" w:hAnsi="Comic Sans MS"/>
          <w:sz w:val="24"/>
          <w:szCs w:val="24"/>
        </w:rPr>
        <w:t xml:space="preserve"> . . . . . . . . . . . . </w:t>
      </w:r>
    </w:p>
    <w:p w:rsidR="00665A1D" w:rsidRDefault="00665A1D" w:rsidP="009367EC">
      <w:pPr>
        <w:pStyle w:val="Odstavecseseznamem"/>
        <w:spacing w:line="360" w:lineRule="auto"/>
        <w:ind w:left="644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Částice se záporným nábojem se nazývají</w:t>
      </w:r>
      <w:r w:rsidR="006354C9">
        <w:rPr>
          <w:rFonts w:ascii="Comic Sans MS" w:hAnsi="Comic Sans MS"/>
          <w:sz w:val="24"/>
          <w:szCs w:val="24"/>
        </w:rPr>
        <w:t xml:space="preserve">  . . . . . . . . . . </w:t>
      </w:r>
      <w:r>
        <w:rPr>
          <w:rFonts w:ascii="Comic Sans MS" w:hAnsi="Comic Sans MS"/>
          <w:sz w:val="24"/>
          <w:szCs w:val="24"/>
        </w:rPr>
        <w:t xml:space="preserve"> a leží v</w:t>
      </w:r>
      <w:r w:rsidR="006354C9">
        <w:rPr>
          <w:rFonts w:ascii="Comic Sans MS" w:hAnsi="Comic Sans MS"/>
          <w:sz w:val="24"/>
          <w:szCs w:val="24"/>
        </w:rPr>
        <w:t xml:space="preserve"> . . . . . . . . . . . </w:t>
      </w:r>
    </w:p>
    <w:p w:rsidR="00665A1D" w:rsidRDefault="00665A1D" w:rsidP="009367EC">
      <w:pPr>
        <w:pStyle w:val="Odstavecseseznamem"/>
        <w:spacing w:line="360" w:lineRule="auto"/>
        <w:ind w:left="644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Částice bez el</w:t>
      </w:r>
      <w:r w:rsidR="006354C9">
        <w:rPr>
          <w:rFonts w:ascii="Comic Sans MS" w:hAnsi="Comic Sans MS"/>
          <w:sz w:val="24"/>
          <w:szCs w:val="24"/>
        </w:rPr>
        <w:t>.</w:t>
      </w:r>
      <w:r>
        <w:rPr>
          <w:rFonts w:ascii="Comic Sans MS" w:hAnsi="Comic Sans MS"/>
          <w:sz w:val="24"/>
          <w:szCs w:val="24"/>
        </w:rPr>
        <w:t xml:space="preserve"> náboje se nazývají</w:t>
      </w:r>
      <w:r w:rsidR="006354C9">
        <w:rPr>
          <w:rFonts w:ascii="Comic Sans MS" w:hAnsi="Comic Sans MS"/>
          <w:sz w:val="24"/>
          <w:szCs w:val="24"/>
        </w:rPr>
        <w:t xml:space="preserve"> . . . . . . . . . . .</w:t>
      </w:r>
      <w:r>
        <w:rPr>
          <w:rFonts w:ascii="Comic Sans MS" w:hAnsi="Comic Sans MS"/>
          <w:sz w:val="24"/>
          <w:szCs w:val="24"/>
        </w:rPr>
        <w:t xml:space="preserve"> a leží v </w:t>
      </w:r>
      <w:r w:rsidR="006354C9">
        <w:rPr>
          <w:rFonts w:ascii="Comic Sans MS" w:hAnsi="Comic Sans MS"/>
          <w:sz w:val="24"/>
          <w:szCs w:val="24"/>
        </w:rPr>
        <w:t>. . . . . . . . . . . .</w:t>
      </w:r>
    </w:p>
    <w:p w:rsidR="006354C9" w:rsidRPr="00E10D66" w:rsidRDefault="006354C9" w:rsidP="009367EC">
      <w:pPr>
        <w:pStyle w:val="Odstavecseseznamem"/>
        <w:spacing w:line="360" w:lineRule="auto"/>
        <w:ind w:left="644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Atom je </w:t>
      </w:r>
      <w:proofErr w:type="spellStart"/>
      <w:r>
        <w:rPr>
          <w:rFonts w:ascii="Comic Sans MS" w:hAnsi="Comic Sans MS"/>
          <w:sz w:val="24"/>
          <w:szCs w:val="24"/>
        </w:rPr>
        <w:t>elektroneutrální</w:t>
      </w:r>
      <w:proofErr w:type="spellEnd"/>
      <w:r>
        <w:rPr>
          <w:rFonts w:ascii="Comic Sans MS" w:hAnsi="Comic Sans MS"/>
          <w:sz w:val="24"/>
          <w:szCs w:val="24"/>
        </w:rPr>
        <w:t xml:space="preserve">, tj.  má stejný počet . . . . . . . . . . . . a . . . . . . . . . . . </w:t>
      </w:r>
    </w:p>
    <w:p w:rsidR="00855908" w:rsidRPr="00E10D66" w:rsidRDefault="00855908" w:rsidP="009367EC">
      <w:pPr>
        <w:pStyle w:val="Odstavecseseznamem"/>
        <w:spacing w:line="240" w:lineRule="auto"/>
        <w:ind w:left="644"/>
        <w:jc w:val="both"/>
        <w:rPr>
          <w:rFonts w:ascii="Comic Sans MS" w:hAnsi="Comic Sans MS"/>
          <w:b/>
          <w:sz w:val="24"/>
          <w:szCs w:val="24"/>
        </w:rPr>
      </w:pPr>
    </w:p>
    <w:p w:rsidR="004876CE" w:rsidRPr="00E10D66" w:rsidRDefault="002544E2" w:rsidP="009367EC">
      <w:pPr>
        <w:pStyle w:val="Odstavecseseznamem"/>
        <w:numPr>
          <w:ilvl w:val="0"/>
          <w:numId w:val="1"/>
        </w:numPr>
        <w:spacing w:line="36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Podtrhni</w:t>
      </w:r>
      <w:r w:rsidR="004876CE" w:rsidRPr="00E10D66">
        <w:rPr>
          <w:rFonts w:ascii="Comic Sans MS" w:hAnsi="Comic Sans MS"/>
          <w:b/>
          <w:sz w:val="24"/>
          <w:szCs w:val="24"/>
        </w:rPr>
        <w:t xml:space="preserve"> správný konec věty.</w:t>
      </w:r>
    </w:p>
    <w:p w:rsidR="004876CE" w:rsidRPr="00E10D66" w:rsidRDefault="004876CE" w:rsidP="009367EC">
      <w:pPr>
        <w:pStyle w:val="Odstavecseseznamem"/>
        <w:spacing w:line="360" w:lineRule="auto"/>
        <w:ind w:left="644"/>
        <w:rPr>
          <w:rFonts w:ascii="Comic Sans MS" w:hAnsi="Comic Sans MS"/>
          <w:sz w:val="24"/>
          <w:szCs w:val="24"/>
        </w:rPr>
      </w:pPr>
      <w:r w:rsidRPr="00E10D66">
        <w:rPr>
          <w:rFonts w:ascii="Comic Sans MS" w:hAnsi="Comic Sans MS"/>
          <w:sz w:val="24"/>
          <w:szCs w:val="24"/>
        </w:rPr>
        <w:t xml:space="preserve">Valenční vrstva elektronů je nejblíže jádru / nejdále </w:t>
      </w:r>
      <w:r w:rsidR="002544E2">
        <w:rPr>
          <w:rFonts w:ascii="Comic Sans MS" w:hAnsi="Comic Sans MS"/>
          <w:sz w:val="24"/>
          <w:szCs w:val="24"/>
        </w:rPr>
        <w:t xml:space="preserve">od </w:t>
      </w:r>
      <w:r w:rsidRPr="00E10D66">
        <w:rPr>
          <w:rFonts w:ascii="Comic Sans MS" w:hAnsi="Comic Sans MS"/>
          <w:sz w:val="24"/>
          <w:szCs w:val="24"/>
        </w:rPr>
        <w:t>jádr</w:t>
      </w:r>
      <w:r w:rsidR="002544E2">
        <w:rPr>
          <w:rFonts w:ascii="Comic Sans MS" w:hAnsi="Comic Sans MS"/>
          <w:sz w:val="24"/>
          <w:szCs w:val="24"/>
        </w:rPr>
        <w:t>a</w:t>
      </w:r>
      <w:r w:rsidRPr="00E10D66">
        <w:rPr>
          <w:rFonts w:ascii="Comic Sans MS" w:hAnsi="Comic Sans MS"/>
          <w:sz w:val="24"/>
          <w:szCs w:val="24"/>
        </w:rPr>
        <w:t>.</w:t>
      </w:r>
    </w:p>
    <w:p w:rsidR="004876CE" w:rsidRPr="00E10D66" w:rsidRDefault="004876CE" w:rsidP="009367EC">
      <w:pPr>
        <w:pStyle w:val="Odstavecseseznamem"/>
        <w:spacing w:line="360" w:lineRule="auto"/>
        <w:ind w:left="644"/>
        <w:rPr>
          <w:rFonts w:ascii="Comic Sans MS" w:hAnsi="Comic Sans MS"/>
          <w:sz w:val="24"/>
          <w:szCs w:val="24"/>
        </w:rPr>
      </w:pPr>
      <w:r w:rsidRPr="00E10D66">
        <w:rPr>
          <w:rFonts w:ascii="Comic Sans MS" w:hAnsi="Comic Sans MS"/>
          <w:sz w:val="24"/>
          <w:szCs w:val="24"/>
        </w:rPr>
        <w:t>Nej</w:t>
      </w:r>
      <w:r w:rsidR="002544E2">
        <w:rPr>
          <w:rFonts w:ascii="Comic Sans MS" w:hAnsi="Comic Sans MS"/>
          <w:sz w:val="24"/>
          <w:szCs w:val="24"/>
        </w:rPr>
        <w:t>lehčí</w:t>
      </w:r>
      <w:r w:rsidRPr="00E10D66">
        <w:rPr>
          <w:rFonts w:ascii="Comic Sans MS" w:hAnsi="Comic Sans MS"/>
          <w:sz w:val="24"/>
          <w:szCs w:val="24"/>
        </w:rPr>
        <w:t xml:space="preserve"> částicí atomu je elektron / neutron.</w:t>
      </w:r>
    </w:p>
    <w:p w:rsidR="004876CE" w:rsidRPr="00E10D66" w:rsidRDefault="00CD4972" w:rsidP="009367EC">
      <w:pPr>
        <w:pStyle w:val="Odstavecseseznamem"/>
        <w:spacing w:line="360" w:lineRule="auto"/>
        <w:ind w:left="644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cs-CZ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4664075</wp:posOffset>
            </wp:positionH>
            <wp:positionV relativeFrom="paragraph">
              <wp:posOffset>240030</wp:posOffset>
            </wp:positionV>
            <wp:extent cx="1140460" cy="1120775"/>
            <wp:effectExtent l="19050" t="0" r="2540" b="0"/>
            <wp:wrapTight wrapText="bothSides">
              <wp:wrapPolygon edited="0">
                <wp:start x="7216" y="367"/>
                <wp:lineTo x="5412" y="1101"/>
                <wp:lineTo x="3969" y="3671"/>
                <wp:lineTo x="4330" y="6241"/>
                <wp:lineTo x="361" y="9178"/>
                <wp:lineTo x="-361" y="12116"/>
                <wp:lineTo x="5051" y="20560"/>
                <wp:lineTo x="5412" y="20560"/>
                <wp:lineTo x="16236" y="20560"/>
                <wp:lineTo x="16597" y="20560"/>
                <wp:lineTo x="17679" y="18357"/>
                <wp:lineTo x="18040" y="17990"/>
                <wp:lineTo x="21648" y="12483"/>
                <wp:lineTo x="21648" y="9913"/>
                <wp:lineTo x="20927" y="8811"/>
                <wp:lineTo x="17318" y="6241"/>
                <wp:lineTo x="18040" y="2570"/>
                <wp:lineTo x="15875" y="734"/>
                <wp:lineTo x="9381" y="367"/>
                <wp:lineTo x="7216" y="367"/>
              </wp:wrapPolygon>
            </wp:wrapTight>
            <wp:docPr id="7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460" cy="112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876CE" w:rsidRPr="00E10D66">
        <w:rPr>
          <w:rFonts w:ascii="Comic Sans MS" w:hAnsi="Comic Sans MS"/>
          <w:sz w:val="24"/>
          <w:szCs w:val="24"/>
        </w:rPr>
        <w:t>Protonové číslo nám udává počet protonů resp. elektronů / protonů resp. neutronů.</w:t>
      </w:r>
    </w:p>
    <w:p w:rsidR="004876CE" w:rsidRPr="00E10D66" w:rsidRDefault="004876CE" w:rsidP="009367EC">
      <w:pPr>
        <w:pStyle w:val="Odstavecseseznamem"/>
        <w:spacing w:line="360" w:lineRule="auto"/>
        <w:ind w:left="644"/>
        <w:rPr>
          <w:rFonts w:ascii="Comic Sans MS" w:hAnsi="Comic Sans MS"/>
          <w:sz w:val="24"/>
          <w:szCs w:val="24"/>
        </w:rPr>
      </w:pPr>
      <w:r w:rsidRPr="00E10D66">
        <w:rPr>
          <w:rFonts w:ascii="Comic Sans MS" w:hAnsi="Comic Sans MS"/>
          <w:sz w:val="24"/>
          <w:szCs w:val="24"/>
        </w:rPr>
        <w:t xml:space="preserve">Protonové číslo značíme </w:t>
      </w:r>
      <w:r w:rsidR="006354C9" w:rsidRPr="00E10D66">
        <w:rPr>
          <w:rFonts w:ascii="Comic Sans MS" w:hAnsi="Comic Sans MS"/>
          <w:sz w:val="24"/>
          <w:szCs w:val="24"/>
        </w:rPr>
        <w:t xml:space="preserve">A </w:t>
      </w:r>
      <w:r w:rsidRPr="00E10D66">
        <w:rPr>
          <w:rFonts w:ascii="Comic Sans MS" w:hAnsi="Comic Sans MS"/>
          <w:sz w:val="24"/>
          <w:szCs w:val="24"/>
        </w:rPr>
        <w:t>/</w:t>
      </w:r>
      <w:r w:rsidR="006354C9" w:rsidRPr="006354C9">
        <w:rPr>
          <w:rFonts w:ascii="Comic Sans MS" w:hAnsi="Comic Sans MS"/>
          <w:sz w:val="24"/>
          <w:szCs w:val="24"/>
        </w:rPr>
        <w:t xml:space="preserve"> </w:t>
      </w:r>
      <w:r w:rsidR="006354C9" w:rsidRPr="00E10D66">
        <w:rPr>
          <w:rFonts w:ascii="Comic Sans MS" w:hAnsi="Comic Sans MS"/>
          <w:sz w:val="24"/>
          <w:szCs w:val="24"/>
        </w:rPr>
        <w:t>Z</w:t>
      </w:r>
      <w:r w:rsidRPr="00E10D66">
        <w:rPr>
          <w:rFonts w:ascii="Comic Sans MS" w:hAnsi="Comic Sans MS"/>
          <w:sz w:val="24"/>
          <w:szCs w:val="24"/>
        </w:rPr>
        <w:t>.</w:t>
      </w:r>
      <w:r w:rsidR="00CD4972" w:rsidRPr="00CD4972">
        <w:rPr>
          <w:szCs w:val="24"/>
        </w:rPr>
        <w:t xml:space="preserve"> </w:t>
      </w:r>
    </w:p>
    <w:p w:rsidR="004876CE" w:rsidRPr="00E10D66" w:rsidRDefault="004876CE" w:rsidP="009367EC">
      <w:pPr>
        <w:pStyle w:val="Odstavecseseznamem"/>
        <w:spacing w:line="360" w:lineRule="auto"/>
        <w:ind w:left="644"/>
        <w:rPr>
          <w:rFonts w:ascii="Comic Sans MS" w:hAnsi="Comic Sans MS"/>
          <w:sz w:val="24"/>
          <w:szCs w:val="24"/>
        </w:rPr>
      </w:pPr>
      <w:r w:rsidRPr="00E10D66">
        <w:rPr>
          <w:rFonts w:ascii="Comic Sans MS" w:hAnsi="Comic Sans MS"/>
          <w:sz w:val="24"/>
          <w:szCs w:val="24"/>
        </w:rPr>
        <w:t>Nukleony jsou protony a elektrony / protony a neutrony.</w:t>
      </w:r>
      <w:r w:rsidR="00CD4972" w:rsidRPr="00CD4972">
        <w:rPr>
          <w:rFonts w:ascii="Comic Sans MS" w:hAnsi="Comic Sans MS"/>
          <w:sz w:val="24"/>
          <w:szCs w:val="24"/>
        </w:rPr>
        <w:t xml:space="preserve"> </w:t>
      </w:r>
    </w:p>
    <w:p w:rsidR="004876CE" w:rsidRPr="00E10D66" w:rsidRDefault="004876CE" w:rsidP="009367EC">
      <w:pPr>
        <w:pStyle w:val="Odstavecseseznamem"/>
        <w:spacing w:line="240" w:lineRule="auto"/>
        <w:ind w:left="644"/>
        <w:rPr>
          <w:rFonts w:ascii="Comic Sans MS" w:hAnsi="Comic Sans MS"/>
          <w:sz w:val="24"/>
          <w:szCs w:val="24"/>
        </w:rPr>
      </w:pPr>
    </w:p>
    <w:p w:rsidR="00855908" w:rsidRPr="00E10D66" w:rsidRDefault="00855908" w:rsidP="009367EC">
      <w:pPr>
        <w:pStyle w:val="Odstavecseseznamem"/>
        <w:numPr>
          <w:ilvl w:val="0"/>
          <w:numId w:val="1"/>
        </w:numPr>
        <w:spacing w:after="0" w:line="360" w:lineRule="auto"/>
        <w:ind w:left="641" w:hanging="357"/>
        <w:rPr>
          <w:rFonts w:ascii="Comic Sans MS" w:hAnsi="Comic Sans MS"/>
          <w:b/>
          <w:sz w:val="24"/>
          <w:szCs w:val="24"/>
        </w:rPr>
      </w:pPr>
      <w:r w:rsidRPr="00E10D66">
        <w:rPr>
          <w:rFonts w:ascii="Comic Sans MS" w:hAnsi="Comic Sans MS"/>
          <w:b/>
          <w:sz w:val="24"/>
          <w:szCs w:val="24"/>
        </w:rPr>
        <w:t>Doplň tabulku</w:t>
      </w:r>
      <w:r w:rsidR="00951B04">
        <w:rPr>
          <w:rFonts w:ascii="Comic Sans MS" w:hAnsi="Comic Sans MS"/>
          <w:b/>
          <w:sz w:val="24"/>
          <w:szCs w:val="24"/>
        </w:rPr>
        <w:t>. Pracuj s PTP.</w:t>
      </w:r>
    </w:p>
    <w:tbl>
      <w:tblPr>
        <w:tblStyle w:val="Mkatabulky"/>
        <w:tblW w:w="8591" w:type="dxa"/>
        <w:tblInd w:w="708" w:type="dxa"/>
        <w:tblLook w:val="04A0"/>
      </w:tblPr>
      <w:tblGrid>
        <w:gridCol w:w="1227"/>
        <w:gridCol w:w="1227"/>
        <w:gridCol w:w="1227"/>
        <w:gridCol w:w="1227"/>
        <w:gridCol w:w="1227"/>
        <w:gridCol w:w="1228"/>
        <w:gridCol w:w="1228"/>
      </w:tblGrid>
      <w:tr w:rsidR="008A0ED8" w:rsidRPr="00E10D66" w:rsidTr="004354F5">
        <w:trPr>
          <w:trHeight w:val="264"/>
        </w:trPr>
        <w:tc>
          <w:tcPr>
            <w:tcW w:w="1227" w:type="dxa"/>
            <w:shd w:val="clear" w:color="auto" w:fill="FFC000"/>
          </w:tcPr>
          <w:p w:rsidR="008A0ED8" w:rsidRPr="00E10D66" w:rsidRDefault="008A0ED8" w:rsidP="00FC0198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10D66">
              <w:rPr>
                <w:rFonts w:ascii="Comic Sans MS" w:hAnsi="Comic Sans MS"/>
                <w:sz w:val="24"/>
                <w:szCs w:val="24"/>
              </w:rPr>
              <w:t>prvek</w:t>
            </w:r>
          </w:p>
        </w:tc>
        <w:tc>
          <w:tcPr>
            <w:tcW w:w="1227" w:type="dxa"/>
            <w:shd w:val="clear" w:color="auto" w:fill="FFC000"/>
          </w:tcPr>
          <w:p w:rsidR="008A0ED8" w:rsidRPr="00E10D66" w:rsidRDefault="008A0ED8" w:rsidP="00FC0198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10D66">
              <w:rPr>
                <w:rFonts w:ascii="Comic Sans MS" w:hAnsi="Comic Sans MS"/>
                <w:sz w:val="24"/>
                <w:szCs w:val="24"/>
              </w:rPr>
              <w:t>značka</w:t>
            </w:r>
          </w:p>
        </w:tc>
        <w:tc>
          <w:tcPr>
            <w:tcW w:w="1227" w:type="dxa"/>
            <w:shd w:val="clear" w:color="auto" w:fill="FFC000"/>
          </w:tcPr>
          <w:p w:rsidR="008A0ED8" w:rsidRPr="00E10D66" w:rsidRDefault="008A0ED8" w:rsidP="00FC0198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10D66">
              <w:rPr>
                <w:rFonts w:ascii="Comic Sans MS" w:hAnsi="Comic Sans MS"/>
                <w:sz w:val="24"/>
                <w:szCs w:val="24"/>
              </w:rPr>
              <w:t>Z</w:t>
            </w:r>
          </w:p>
        </w:tc>
        <w:tc>
          <w:tcPr>
            <w:tcW w:w="1227" w:type="dxa"/>
            <w:shd w:val="clear" w:color="auto" w:fill="FFC000"/>
          </w:tcPr>
          <w:p w:rsidR="008A0ED8" w:rsidRPr="00E10D66" w:rsidRDefault="008A0ED8" w:rsidP="00FC0198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10D66">
              <w:rPr>
                <w:rFonts w:ascii="Comic Sans MS" w:hAnsi="Comic Sans MS"/>
                <w:sz w:val="24"/>
                <w:szCs w:val="24"/>
              </w:rPr>
              <w:t>A</w:t>
            </w:r>
          </w:p>
        </w:tc>
        <w:tc>
          <w:tcPr>
            <w:tcW w:w="1227" w:type="dxa"/>
            <w:shd w:val="clear" w:color="auto" w:fill="FFC000"/>
          </w:tcPr>
          <w:p w:rsidR="008A0ED8" w:rsidRPr="00E10D66" w:rsidRDefault="008A0ED8" w:rsidP="00FC0198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10D66">
              <w:rPr>
                <w:rFonts w:ascii="Comic Sans MS" w:hAnsi="Comic Sans MS"/>
                <w:sz w:val="24"/>
                <w:szCs w:val="24"/>
              </w:rPr>
              <w:t>P</w:t>
            </w:r>
            <w:r w:rsidRPr="00E10D66">
              <w:rPr>
                <w:rFonts w:ascii="Comic Sans MS" w:hAnsi="Comic Sans MS"/>
                <w:sz w:val="24"/>
                <w:szCs w:val="24"/>
                <w:vertAlign w:val="superscript"/>
              </w:rPr>
              <w:t>+</w:t>
            </w:r>
          </w:p>
        </w:tc>
        <w:tc>
          <w:tcPr>
            <w:tcW w:w="1228" w:type="dxa"/>
            <w:shd w:val="clear" w:color="auto" w:fill="FFC000"/>
          </w:tcPr>
          <w:p w:rsidR="008A0ED8" w:rsidRPr="00E10D66" w:rsidRDefault="008A0ED8" w:rsidP="00FC0198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10D66">
              <w:rPr>
                <w:rFonts w:ascii="Comic Sans MS" w:hAnsi="Comic Sans MS"/>
                <w:sz w:val="24"/>
                <w:szCs w:val="24"/>
              </w:rPr>
              <w:t>n°</w:t>
            </w:r>
          </w:p>
        </w:tc>
        <w:tc>
          <w:tcPr>
            <w:tcW w:w="1228" w:type="dxa"/>
            <w:shd w:val="clear" w:color="auto" w:fill="FFC000"/>
          </w:tcPr>
          <w:p w:rsidR="008A0ED8" w:rsidRPr="00E10D66" w:rsidRDefault="008A0ED8" w:rsidP="00FC0198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10D66">
              <w:rPr>
                <w:rFonts w:ascii="Comic Sans MS" w:hAnsi="Comic Sans MS"/>
                <w:sz w:val="24"/>
                <w:szCs w:val="24"/>
              </w:rPr>
              <w:t>e</w:t>
            </w:r>
            <w:r w:rsidRPr="00E10D66">
              <w:rPr>
                <w:rFonts w:ascii="Comic Sans MS" w:hAnsi="Comic Sans MS"/>
                <w:sz w:val="24"/>
                <w:szCs w:val="24"/>
                <w:vertAlign w:val="superscript"/>
              </w:rPr>
              <w:t>-</w:t>
            </w:r>
          </w:p>
        </w:tc>
      </w:tr>
      <w:tr w:rsidR="008A0ED8" w:rsidRPr="00E10D66" w:rsidTr="00CD4972">
        <w:trPr>
          <w:trHeight w:val="264"/>
        </w:trPr>
        <w:tc>
          <w:tcPr>
            <w:tcW w:w="1227" w:type="dxa"/>
            <w:shd w:val="clear" w:color="auto" w:fill="auto"/>
          </w:tcPr>
          <w:p w:rsidR="008A0ED8" w:rsidRPr="00E10D66" w:rsidRDefault="008A0ED8" w:rsidP="00FC0198">
            <w:pPr>
              <w:tabs>
                <w:tab w:val="left" w:pos="194"/>
                <w:tab w:val="center" w:pos="505"/>
              </w:tabs>
              <w:spacing w:line="276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helium</w:t>
            </w:r>
          </w:p>
        </w:tc>
        <w:tc>
          <w:tcPr>
            <w:tcW w:w="1227" w:type="dxa"/>
          </w:tcPr>
          <w:p w:rsidR="008A0ED8" w:rsidRPr="00E10D66" w:rsidRDefault="008A0ED8" w:rsidP="00FC0198">
            <w:pPr>
              <w:spacing w:line="276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27" w:type="dxa"/>
          </w:tcPr>
          <w:p w:rsidR="008A0ED8" w:rsidRPr="00E10D66" w:rsidRDefault="00CD4848" w:rsidP="00FC0198">
            <w:pPr>
              <w:spacing w:line="276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1227" w:type="dxa"/>
          </w:tcPr>
          <w:p w:rsidR="008A0ED8" w:rsidRPr="00E10D66" w:rsidRDefault="00CD4848" w:rsidP="00FC0198">
            <w:pPr>
              <w:spacing w:line="276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</w:t>
            </w:r>
          </w:p>
        </w:tc>
        <w:tc>
          <w:tcPr>
            <w:tcW w:w="1227" w:type="dxa"/>
          </w:tcPr>
          <w:p w:rsidR="008A0ED8" w:rsidRPr="00E10D66" w:rsidRDefault="008A0ED8" w:rsidP="00FC0198">
            <w:pPr>
              <w:spacing w:line="276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28" w:type="dxa"/>
          </w:tcPr>
          <w:p w:rsidR="008A0ED8" w:rsidRPr="00E10D66" w:rsidRDefault="008A0ED8" w:rsidP="00FC0198">
            <w:pPr>
              <w:spacing w:line="276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28" w:type="dxa"/>
          </w:tcPr>
          <w:p w:rsidR="008A0ED8" w:rsidRPr="00E10D66" w:rsidRDefault="008A0ED8" w:rsidP="00FC0198">
            <w:pPr>
              <w:spacing w:line="276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A0ED8" w:rsidRPr="00E10D66" w:rsidTr="00CD4972">
        <w:trPr>
          <w:trHeight w:val="264"/>
        </w:trPr>
        <w:tc>
          <w:tcPr>
            <w:tcW w:w="1227" w:type="dxa"/>
            <w:shd w:val="clear" w:color="auto" w:fill="auto"/>
          </w:tcPr>
          <w:p w:rsidR="008A0ED8" w:rsidRPr="00E10D66" w:rsidRDefault="008A0ED8" w:rsidP="00FC0198">
            <w:pPr>
              <w:spacing w:line="276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27" w:type="dxa"/>
          </w:tcPr>
          <w:p w:rsidR="008A0ED8" w:rsidRPr="00E10D66" w:rsidRDefault="008A0ED8" w:rsidP="00FC0198">
            <w:pPr>
              <w:spacing w:line="276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</w:t>
            </w:r>
          </w:p>
        </w:tc>
        <w:tc>
          <w:tcPr>
            <w:tcW w:w="1227" w:type="dxa"/>
          </w:tcPr>
          <w:p w:rsidR="008A0ED8" w:rsidRPr="00E10D66" w:rsidRDefault="008A0ED8" w:rsidP="00FC0198">
            <w:pPr>
              <w:spacing w:line="276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27" w:type="dxa"/>
          </w:tcPr>
          <w:p w:rsidR="008A0ED8" w:rsidRPr="00E10D66" w:rsidRDefault="008A0ED8" w:rsidP="00FC0198">
            <w:pPr>
              <w:spacing w:line="276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27" w:type="dxa"/>
          </w:tcPr>
          <w:p w:rsidR="008A0ED8" w:rsidRPr="00E10D66" w:rsidRDefault="008A0ED8" w:rsidP="00FC0198">
            <w:pPr>
              <w:spacing w:line="276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28" w:type="dxa"/>
          </w:tcPr>
          <w:p w:rsidR="008A0ED8" w:rsidRPr="00E10D66" w:rsidRDefault="008A0ED8" w:rsidP="00FC0198">
            <w:pPr>
              <w:spacing w:line="276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7</w:t>
            </w:r>
          </w:p>
        </w:tc>
        <w:tc>
          <w:tcPr>
            <w:tcW w:w="1228" w:type="dxa"/>
          </w:tcPr>
          <w:p w:rsidR="008A0ED8" w:rsidRPr="00E10D66" w:rsidRDefault="008A0ED8" w:rsidP="00FC0198">
            <w:pPr>
              <w:spacing w:line="276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A0ED8" w:rsidRPr="00E10D66" w:rsidTr="00CD4972">
        <w:trPr>
          <w:trHeight w:val="264"/>
        </w:trPr>
        <w:tc>
          <w:tcPr>
            <w:tcW w:w="1227" w:type="dxa"/>
            <w:shd w:val="clear" w:color="auto" w:fill="auto"/>
          </w:tcPr>
          <w:p w:rsidR="008A0ED8" w:rsidRPr="00E10D66" w:rsidRDefault="008A0ED8" w:rsidP="00FC0198">
            <w:pPr>
              <w:spacing w:line="276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27" w:type="dxa"/>
          </w:tcPr>
          <w:p w:rsidR="008A0ED8" w:rsidRPr="00E10D66" w:rsidRDefault="008A0ED8" w:rsidP="00FC0198">
            <w:pPr>
              <w:spacing w:line="276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27" w:type="dxa"/>
          </w:tcPr>
          <w:p w:rsidR="008A0ED8" w:rsidRPr="00E10D66" w:rsidRDefault="008A0ED8" w:rsidP="00FC0198">
            <w:pPr>
              <w:spacing w:line="276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16</w:t>
            </w:r>
          </w:p>
        </w:tc>
        <w:tc>
          <w:tcPr>
            <w:tcW w:w="1227" w:type="dxa"/>
          </w:tcPr>
          <w:p w:rsidR="008A0ED8" w:rsidRPr="00E10D66" w:rsidRDefault="008A0ED8" w:rsidP="00FC0198">
            <w:pPr>
              <w:spacing w:line="276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32</w:t>
            </w:r>
          </w:p>
        </w:tc>
        <w:tc>
          <w:tcPr>
            <w:tcW w:w="1227" w:type="dxa"/>
          </w:tcPr>
          <w:p w:rsidR="008A0ED8" w:rsidRPr="00E10D66" w:rsidRDefault="008A0ED8" w:rsidP="00FC0198">
            <w:pPr>
              <w:spacing w:line="276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28" w:type="dxa"/>
          </w:tcPr>
          <w:p w:rsidR="008A0ED8" w:rsidRPr="00E10D66" w:rsidRDefault="008A0ED8" w:rsidP="00FC0198">
            <w:pPr>
              <w:tabs>
                <w:tab w:val="left" w:pos="375"/>
                <w:tab w:val="center" w:pos="506"/>
              </w:tabs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28" w:type="dxa"/>
          </w:tcPr>
          <w:p w:rsidR="008A0ED8" w:rsidRPr="00E10D66" w:rsidRDefault="008A0ED8" w:rsidP="00FC0198">
            <w:pPr>
              <w:spacing w:line="276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A0ED8" w:rsidRPr="00E10D66" w:rsidTr="00CD4972">
        <w:trPr>
          <w:trHeight w:val="58"/>
        </w:trPr>
        <w:tc>
          <w:tcPr>
            <w:tcW w:w="1227" w:type="dxa"/>
            <w:shd w:val="clear" w:color="auto" w:fill="auto"/>
          </w:tcPr>
          <w:p w:rsidR="008A0ED8" w:rsidRPr="00E10D66" w:rsidRDefault="008A0ED8" w:rsidP="00FC0198">
            <w:pPr>
              <w:spacing w:line="276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27" w:type="dxa"/>
          </w:tcPr>
          <w:p w:rsidR="008A0ED8" w:rsidRPr="00E10D66" w:rsidRDefault="008A0ED8" w:rsidP="00FC0198">
            <w:pPr>
              <w:spacing w:line="276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27" w:type="dxa"/>
          </w:tcPr>
          <w:p w:rsidR="008A0ED8" w:rsidRPr="00E10D66" w:rsidRDefault="008A0ED8" w:rsidP="00FC0198">
            <w:pPr>
              <w:spacing w:line="276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27" w:type="dxa"/>
          </w:tcPr>
          <w:p w:rsidR="008A0ED8" w:rsidRPr="00E10D66" w:rsidRDefault="008A0ED8" w:rsidP="00FC0198">
            <w:pPr>
              <w:spacing w:line="276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27" w:type="dxa"/>
          </w:tcPr>
          <w:p w:rsidR="008A0ED8" w:rsidRPr="00E10D66" w:rsidRDefault="008A0ED8" w:rsidP="00FC0198">
            <w:pPr>
              <w:spacing w:line="276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35</w:t>
            </w:r>
          </w:p>
        </w:tc>
        <w:tc>
          <w:tcPr>
            <w:tcW w:w="1228" w:type="dxa"/>
          </w:tcPr>
          <w:p w:rsidR="008A0ED8" w:rsidRPr="00E10D66" w:rsidRDefault="008A0ED8" w:rsidP="00FC0198">
            <w:pPr>
              <w:spacing w:line="276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44</w:t>
            </w:r>
          </w:p>
        </w:tc>
        <w:tc>
          <w:tcPr>
            <w:tcW w:w="1228" w:type="dxa"/>
          </w:tcPr>
          <w:p w:rsidR="008A0ED8" w:rsidRPr="00E10D66" w:rsidRDefault="008A0ED8" w:rsidP="00FC0198">
            <w:pPr>
              <w:spacing w:line="276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A0ED8" w:rsidRPr="00E10D66" w:rsidTr="00CD4972">
        <w:trPr>
          <w:trHeight w:val="276"/>
        </w:trPr>
        <w:tc>
          <w:tcPr>
            <w:tcW w:w="1227" w:type="dxa"/>
            <w:shd w:val="clear" w:color="auto" w:fill="auto"/>
          </w:tcPr>
          <w:p w:rsidR="008A0ED8" w:rsidRPr="00E10D66" w:rsidRDefault="008A0ED8" w:rsidP="00FC0198">
            <w:pPr>
              <w:spacing w:line="276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27" w:type="dxa"/>
          </w:tcPr>
          <w:p w:rsidR="008A0ED8" w:rsidRPr="00E10D66" w:rsidRDefault="008A0ED8" w:rsidP="00FC0198">
            <w:pPr>
              <w:spacing w:line="276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27" w:type="dxa"/>
          </w:tcPr>
          <w:p w:rsidR="008A0ED8" w:rsidRPr="00E10D66" w:rsidRDefault="008A0ED8" w:rsidP="00FC0198">
            <w:pPr>
              <w:spacing w:line="276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27" w:type="dxa"/>
          </w:tcPr>
          <w:p w:rsidR="008A0ED8" w:rsidRPr="00E10D66" w:rsidRDefault="008A0ED8" w:rsidP="00FC0198">
            <w:pPr>
              <w:spacing w:line="276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127</w:t>
            </w:r>
          </w:p>
        </w:tc>
        <w:tc>
          <w:tcPr>
            <w:tcW w:w="1227" w:type="dxa"/>
          </w:tcPr>
          <w:p w:rsidR="008A0ED8" w:rsidRPr="00E10D66" w:rsidRDefault="008A0ED8" w:rsidP="00FC0198">
            <w:pPr>
              <w:spacing w:line="276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53</w:t>
            </w:r>
          </w:p>
        </w:tc>
        <w:tc>
          <w:tcPr>
            <w:tcW w:w="1228" w:type="dxa"/>
          </w:tcPr>
          <w:p w:rsidR="008A0ED8" w:rsidRPr="00E10D66" w:rsidRDefault="008A0ED8" w:rsidP="00FC0198">
            <w:pPr>
              <w:spacing w:line="276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28" w:type="dxa"/>
          </w:tcPr>
          <w:p w:rsidR="008A0ED8" w:rsidRPr="00E10D66" w:rsidRDefault="008A0ED8" w:rsidP="00FC0198">
            <w:pPr>
              <w:spacing w:line="276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4876CE" w:rsidRDefault="004876CE" w:rsidP="009367EC">
      <w:pPr>
        <w:pStyle w:val="Odstavecseseznamem"/>
        <w:spacing w:line="240" w:lineRule="auto"/>
        <w:ind w:left="644"/>
        <w:rPr>
          <w:rFonts w:ascii="Comic Sans MS" w:hAnsi="Comic Sans MS"/>
          <w:b/>
          <w:sz w:val="24"/>
          <w:szCs w:val="24"/>
        </w:rPr>
      </w:pPr>
    </w:p>
    <w:p w:rsidR="009367EC" w:rsidRPr="00E10D66" w:rsidRDefault="009367EC" w:rsidP="009367EC">
      <w:pPr>
        <w:pStyle w:val="Odstavecseseznamem"/>
        <w:spacing w:line="240" w:lineRule="auto"/>
        <w:ind w:left="644"/>
        <w:rPr>
          <w:rFonts w:ascii="Comic Sans MS" w:hAnsi="Comic Sans MS"/>
          <w:b/>
          <w:sz w:val="24"/>
          <w:szCs w:val="24"/>
        </w:rPr>
      </w:pPr>
    </w:p>
    <w:p w:rsidR="00951B04" w:rsidRDefault="00951B04" w:rsidP="009367EC">
      <w:pPr>
        <w:pStyle w:val="Odstavecseseznamem"/>
        <w:numPr>
          <w:ilvl w:val="0"/>
          <w:numId w:val="1"/>
        </w:numPr>
        <w:spacing w:line="36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Porovnej hmotnost jádra a elektronového obalu.</w:t>
      </w:r>
      <w:r w:rsidR="00755839">
        <w:rPr>
          <w:rFonts w:ascii="Comic Sans MS" w:hAnsi="Comic Sans MS"/>
          <w:b/>
          <w:sz w:val="24"/>
          <w:szCs w:val="24"/>
        </w:rPr>
        <w:t>(‹, =, ›)</w:t>
      </w:r>
    </w:p>
    <w:p w:rsidR="00951B04" w:rsidRDefault="00755839" w:rsidP="009367EC">
      <w:pPr>
        <w:pStyle w:val="Odstavecseseznamem"/>
        <w:spacing w:line="360" w:lineRule="auto"/>
        <w:ind w:left="644"/>
        <w:rPr>
          <w:rFonts w:ascii="Comic Sans MS" w:hAnsi="Comic Sans MS"/>
          <w:sz w:val="24"/>
          <w:szCs w:val="24"/>
        </w:rPr>
      </w:pPr>
      <w:r w:rsidRPr="00755839">
        <w:rPr>
          <w:rFonts w:ascii="Comic Sans MS" w:hAnsi="Comic Sans MS"/>
          <w:sz w:val="24"/>
          <w:szCs w:val="24"/>
        </w:rPr>
        <w:t xml:space="preserve">Proton a neutron mají přibližně stejnou hmotnost. V porovnání s protony mají elektrony jen nepatrnou hmotnost. </w:t>
      </w:r>
    </w:p>
    <w:p w:rsidR="00755839" w:rsidRPr="00755839" w:rsidRDefault="003D4268" w:rsidP="009367EC">
      <w:pPr>
        <w:pStyle w:val="Odstavecseseznamem"/>
        <w:spacing w:line="360" w:lineRule="auto"/>
        <w:ind w:left="644"/>
        <w:rPr>
          <w:rFonts w:ascii="Comic Sans MS" w:hAnsi="Comic Sans MS"/>
          <w:sz w:val="24"/>
          <w:szCs w:val="24"/>
        </w:rPr>
      </w:pPr>
      <w:r w:rsidRPr="003D4268">
        <w:rPr>
          <w:rFonts w:ascii="Comic Sans MS" w:hAnsi="Comic Sans MS"/>
          <w:b/>
          <w:noProof/>
          <w:sz w:val="24"/>
          <w:szCs w:val="24"/>
          <w:lang w:eastAsia="cs-CZ"/>
        </w:rPr>
        <w:pict>
          <v:roundrect id="_x0000_s1028" style="position:absolute;left:0;text-align:left;margin-left:216.5pt;margin-top:3.1pt;width:145.75pt;height:26.15pt;z-index:251677696" arcsize="10923f">
            <v:textbox style="mso-next-textbox:#_x0000_s1028">
              <w:txbxContent>
                <w:p w:rsidR="00755839" w:rsidRDefault="009F671E" w:rsidP="00755839">
                  <w:pPr>
                    <w:jc w:val="center"/>
                    <w:rPr>
                      <w:rFonts w:ascii="Comic Sans MS" w:hAnsi="Comic Sans MS"/>
                    </w:rPr>
                  </w:pPr>
                  <w:r w:rsidRPr="00755839">
                    <w:rPr>
                      <w:rFonts w:ascii="Comic Sans MS" w:hAnsi="Comic Sans MS"/>
                    </w:rPr>
                    <w:t>ELEKTRONOVÝ OBAL</w:t>
                  </w:r>
                </w:p>
                <w:p w:rsidR="00950806" w:rsidRDefault="00950806" w:rsidP="00755839">
                  <w:pPr>
                    <w:jc w:val="center"/>
                    <w:rPr>
                      <w:rFonts w:ascii="Comic Sans MS" w:hAnsi="Comic Sans MS"/>
                    </w:rPr>
                  </w:pPr>
                </w:p>
                <w:p w:rsidR="00950806" w:rsidRDefault="00950806" w:rsidP="00755839">
                  <w:pPr>
                    <w:jc w:val="center"/>
                    <w:rPr>
                      <w:rFonts w:ascii="Comic Sans MS" w:hAnsi="Comic Sans MS"/>
                    </w:rPr>
                  </w:pPr>
                </w:p>
                <w:p w:rsidR="00950806" w:rsidRDefault="00950806" w:rsidP="00755839">
                  <w:pPr>
                    <w:jc w:val="center"/>
                    <w:rPr>
                      <w:rFonts w:ascii="Comic Sans MS" w:hAnsi="Comic Sans MS"/>
                    </w:rPr>
                  </w:pPr>
                </w:p>
                <w:p w:rsidR="00950806" w:rsidRPr="00755839" w:rsidRDefault="00950806" w:rsidP="00755839">
                  <w:pPr>
                    <w:jc w:val="center"/>
                    <w:rPr>
                      <w:rFonts w:ascii="Comic Sans MS" w:hAnsi="Comic Sans MS"/>
                    </w:rPr>
                  </w:pPr>
                </w:p>
              </w:txbxContent>
            </v:textbox>
          </v:roundrect>
        </w:pict>
      </w:r>
      <w:r w:rsidRPr="003D4268">
        <w:rPr>
          <w:rFonts w:ascii="Comic Sans MS" w:hAnsi="Comic Sans MS"/>
          <w:b/>
          <w:noProof/>
          <w:sz w:val="24"/>
          <w:szCs w:val="24"/>
          <w:lang w:eastAsia="cs-CZ"/>
        </w:rPr>
        <w:pict>
          <v:roundrect id="_x0000_s1027" style="position:absolute;left:0;text-align:left;margin-left:31.9pt;margin-top:3.1pt;width:106.85pt;height:26.15pt;z-index:251676672" arcsize="10923f">
            <v:textbox style="mso-next-textbox:#_x0000_s1027">
              <w:txbxContent>
                <w:p w:rsidR="00755839" w:rsidRPr="00755839" w:rsidRDefault="00755839" w:rsidP="00755839">
                  <w:pPr>
                    <w:jc w:val="center"/>
                    <w:rPr>
                      <w:rFonts w:ascii="Comic Sans MS" w:hAnsi="Comic Sans MS"/>
                    </w:rPr>
                  </w:pPr>
                  <w:r w:rsidRPr="00755839">
                    <w:rPr>
                      <w:rFonts w:ascii="Comic Sans MS" w:hAnsi="Comic Sans MS"/>
                    </w:rPr>
                    <w:t>JÁDRO</w:t>
                  </w:r>
                </w:p>
              </w:txbxContent>
            </v:textbox>
          </v:roundrect>
        </w:pict>
      </w:r>
    </w:p>
    <w:p w:rsidR="00A0359F" w:rsidRPr="00A0359F" w:rsidRDefault="00A0359F" w:rsidP="00A0359F">
      <w:pPr>
        <w:pStyle w:val="Odstavecseseznamem"/>
        <w:numPr>
          <w:ilvl w:val="0"/>
          <w:numId w:val="1"/>
        </w:numPr>
        <w:spacing w:line="360" w:lineRule="auto"/>
        <w:rPr>
          <w:rFonts w:ascii="Comic Sans MS" w:hAnsi="Comic Sans MS"/>
          <w:b/>
          <w:sz w:val="24"/>
          <w:szCs w:val="24"/>
        </w:rPr>
      </w:pPr>
      <w:r w:rsidRPr="00A0359F">
        <w:rPr>
          <w:rFonts w:ascii="Comic Sans MS" w:hAnsi="Comic Sans MS"/>
          <w:b/>
          <w:sz w:val="24"/>
          <w:szCs w:val="24"/>
        </w:rPr>
        <w:lastRenderedPageBreak/>
        <w:t>Vylušti křížovku a doplň definici.</w:t>
      </w:r>
    </w:p>
    <w:tbl>
      <w:tblPr>
        <w:tblStyle w:val="Mkatabulky"/>
        <w:tblW w:w="0" w:type="auto"/>
        <w:tblLook w:val="04A0"/>
      </w:tblPr>
      <w:tblGrid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7"/>
        <w:gridCol w:w="4639"/>
      </w:tblGrid>
      <w:tr w:rsidR="00A0359F" w:rsidTr="00FC0198">
        <w:trPr>
          <w:trHeight w:val="27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A0359F" w:rsidRPr="00A7680B" w:rsidRDefault="00A0359F" w:rsidP="00FC0198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359F" w:rsidRPr="00A7680B" w:rsidRDefault="00A0359F" w:rsidP="00FC0198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A0359F" w:rsidRPr="00A7680B" w:rsidRDefault="00A0359F" w:rsidP="00FC0198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FFC000"/>
          </w:tcPr>
          <w:p w:rsidR="00A0359F" w:rsidRPr="00A7680B" w:rsidRDefault="00A0359F" w:rsidP="00FC0198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6" w:type="dxa"/>
          </w:tcPr>
          <w:p w:rsidR="00A0359F" w:rsidRPr="00A7680B" w:rsidRDefault="00A0359F" w:rsidP="00FC0198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6" w:type="dxa"/>
            <w:tcBorders>
              <w:right w:val="single" w:sz="4" w:space="0" w:color="auto"/>
            </w:tcBorders>
          </w:tcPr>
          <w:p w:rsidR="00A0359F" w:rsidRPr="00A7680B" w:rsidRDefault="00A0359F" w:rsidP="00FC0198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0359F" w:rsidRPr="00A7680B" w:rsidRDefault="00A0359F" w:rsidP="00FC0198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A0359F" w:rsidRPr="00A7680B" w:rsidRDefault="00A0359F" w:rsidP="00FC0198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A0359F" w:rsidRPr="00A7680B" w:rsidRDefault="00A0359F" w:rsidP="00FC0198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A0359F" w:rsidRPr="00A7680B" w:rsidRDefault="00A0359F" w:rsidP="00FC0198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nil"/>
              <w:right w:val="nil"/>
            </w:tcBorders>
          </w:tcPr>
          <w:p w:rsidR="00A0359F" w:rsidRPr="004F73D5" w:rsidRDefault="00A0359F" w:rsidP="00FC0198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  <w:r w:rsidRPr="004F73D5">
              <w:rPr>
                <w:rFonts w:ascii="Comic Sans MS" w:hAnsi="Comic Sans MS"/>
                <w:sz w:val="20"/>
                <w:szCs w:val="20"/>
              </w:rPr>
              <w:t>1. chemická látka ze dvou nebo více složek</w:t>
            </w:r>
          </w:p>
        </w:tc>
      </w:tr>
      <w:tr w:rsidR="00A0359F" w:rsidTr="00FC0198">
        <w:trPr>
          <w:trHeight w:val="270"/>
        </w:trPr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359F" w:rsidRPr="00A7680B" w:rsidRDefault="00A0359F" w:rsidP="00FC0198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</w:tcPr>
          <w:p w:rsidR="00A0359F" w:rsidRPr="00A7680B" w:rsidRDefault="00A0359F" w:rsidP="00FC0198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</w:tcPr>
          <w:p w:rsidR="00A0359F" w:rsidRPr="00A7680B" w:rsidRDefault="00A0359F" w:rsidP="00FC0198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FFC000"/>
          </w:tcPr>
          <w:p w:rsidR="00A0359F" w:rsidRPr="00A7680B" w:rsidRDefault="00A0359F" w:rsidP="00FC0198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6" w:type="dxa"/>
          </w:tcPr>
          <w:p w:rsidR="00A0359F" w:rsidRPr="00A7680B" w:rsidRDefault="00A0359F" w:rsidP="00FC0198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6" w:type="dxa"/>
          </w:tcPr>
          <w:p w:rsidR="00A0359F" w:rsidRPr="00A7680B" w:rsidRDefault="00A0359F" w:rsidP="00FC0198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right w:val="single" w:sz="4" w:space="0" w:color="auto"/>
            </w:tcBorders>
          </w:tcPr>
          <w:p w:rsidR="00A0359F" w:rsidRPr="00A7680B" w:rsidRDefault="00A0359F" w:rsidP="00FC0198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359F" w:rsidRPr="00A7680B" w:rsidRDefault="00A0359F" w:rsidP="00FC0198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A0359F" w:rsidRPr="00A7680B" w:rsidRDefault="00A0359F" w:rsidP="00FC0198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A0359F" w:rsidRPr="00A7680B" w:rsidRDefault="00A0359F" w:rsidP="00FC0198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nil"/>
              <w:right w:val="nil"/>
            </w:tcBorders>
          </w:tcPr>
          <w:p w:rsidR="00A0359F" w:rsidRPr="004F73D5" w:rsidRDefault="00A0359F" w:rsidP="00FC0198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  <w:r w:rsidRPr="004F73D5">
              <w:rPr>
                <w:rFonts w:ascii="Comic Sans MS" w:hAnsi="Comic Sans MS"/>
                <w:sz w:val="20"/>
                <w:szCs w:val="20"/>
              </w:rPr>
              <w:t>2. kladně nabitá částice v atomu</w:t>
            </w:r>
          </w:p>
        </w:tc>
      </w:tr>
      <w:tr w:rsidR="00A0359F" w:rsidTr="00FC0198">
        <w:trPr>
          <w:trHeight w:val="27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A0359F" w:rsidRPr="00A7680B" w:rsidRDefault="00A0359F" w:rsidP="00FC0198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6" w:type="dxa"/>
            <w:tcBorders>
              <w:left w:val="nil"/>
              <w:bottom w:val="nil"/>
            </w:tcBorders>
          </w:tcPr>
          <w:p w:rsidR="00A0359F" w:rsidRPr="00A7680B" w:rsidRDefault="00A0359F" w:rsidP="00FC0198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</w:tcPr>
          <w:p w:rsidR="00A0359F" w:rsidRPr="00A7680B" w:rsidRDefault="00A0359F" w:rsidP="00FC0198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FFC000"/>
          </w:tcPr>
          <w:p w:rsidR="00A0359F" w:rsidRPr="00A7680B" w:rsidRDefault="00A0359F" w:rsidP="00FC0198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6" w:type="dxa"/>
          </w:tcPr>
          <w:p w:rsidR="00A0359F" w:rsidRPr="00A7680B" w:rsidRDefault="00A0359F" w:rsidP="00FC0198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6" w:type="dxa"/>
          </w:tcPr>
          <w:p w:rsidR="00A0359F" w:rsidRPr="00A7680B" w:rsidRDefault="00A0359F" w:rsidP="00FC0198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6" w:type="dxa"/>
            <w:tcBorders>
              <w:right w:val="nil"/>
            </w:tcBorders>
          </w:tcPr>
          <w:p w:rsidR="00A0359F" w:rsidRPr="00A7680B" w:rsidRDefault="00A0359F" w:rsidP="00FC0198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359F" w:rsidRPr="00A7680B" w:rsidRDefault="00A0359F" w:rsidP="00FC0198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359F" w:rsidRPr="00A7680B" w:rsidRDefault="00A0359F" w:rsidP="00FC0198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A0359F" w:rsidRPr="00A7680B" w:rsidRDefault="00A0359F" w:rsidP="00FC0198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nil"/>
              <w:right w:val="nil"/>
            </w:tcBorders>
          </w:tcPr>
          <w:p w:rsidR="00A0359F" w:rsidRPr="004F73D5" w:rsidRDefault="00A0359F" w:rsidP="00FC0198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  <w:r w:rsidRPr="004F73D5">
              <w:rPr>
                <w:rFonts w:ascii="Comic Sans MS" w:hAnsi="Comic Sans MS"/>
                <w:sz w:val="20"/>
                <w:szCs w:val="20"/>
              </w:rPr>
              <w:t>3. různorodá směs - kapalina v plynu</w:t>
            </w:r>
          </w:p>
        </w:tc>
      </w:tr>
      <w:tr w:rsidR="00A0359F" w:rsidTr="00FC0198">
        <w:trPr>
          <w:trHeight w:val="27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A0359F" w:rsidRPr="00A7680B" w:rsidRDefault="00A0359F" w:rsidP="00FC0198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359F" w:rsidRPr="00A7680B" w:rsidRDefault="00A0359F" w:rsidP="00FC0198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59F" w:rsidRPr="00A7680B" w:rsidRDefault="00A0359F" w:rsidP="00FC0198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6" w:type="dxa"/>
            <w:tcBorders>
              <w:left w:val="single" w:sz="4" w:space="0" w:color="auto"/>
            </w:tcBorders>
            <w:shd w:val="clear" w:color="auto" w:fill="FFC000"/>
          </w:tcPr>
          <w:p w:rsidR="00A0359F" w:rsidRPr="00A7680B" w:rsidRDefault="00A0359F" w:rsidP="00FC0198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6" w:type="dxa"/>
          </w:tcPr>
          <w:p w:rsidR="00A0359F" w:rsidRPr="00A7680B" w:rsidRDefault="00A0359F" w:rsidP="00FC0198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6" w:type="dxa"/>
          </w:tcPr>
          <w:p w:rsidR="00A0359F" w:rsidRPr="00A7680B" w:rsidRDefault="00A0359F" w:rsidP="00FC0198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6" w:type="dxa"/>
          </w:tcPr>
          <w:p w:rsidR="00A0359F" w:rsidRPr="00A7680B" w:rsidRDefault="00A0359F" w:rsidP="00FC0198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</w:tcBorders>
          </w:tcPr>
          <w:p w:rsidR="00A0359F" w:rsidRPr="00A7680B" w:rsidRDefault="00A0359F" w:rsidP="00FC0198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9F" w:rsidRPr="00A7680B" w:rsidRDefault="00A0359F" w:rsidP="00FC0198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359F" w:rsidRPr="00A7680B" w:rsidRDefault="00A0359F" w:rsidP="00FC0198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nil"/>
              <w:right w:val="nil"/>
            </w:tcBorders>
          </w:tcPr>
          <w:p w:rsidR="00A0359F" w:rsidRPr="004F73D5" w:rsidRDefault="00A0359F" w:rsidP="00FC0198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  <w:r w:rsidRPr="004F73D5">
              <w:rPr>
                <w:rFonts w:ascii="Comic Sans MS" w:hAnsi="Comic Sans MS"/>
                <w:sz w:val="20"/>
                <w:szCs w:val="20"/>
              </w:rPr>
              <w:t>4. různorodá směs - kapaliny, které se nemísí</w:t>
            </w:r>
          </w:p>
        </w:tc>
      </w:tr>
      <w:tr w:rsidR="00A0359F" w:rsidTr="00FC0198">
        <w:trPr>
          <w:trHeight w:val="270"/>
        </w:trPr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359F" w:rsidRPr="00A7680B" w:rsidRDefault="00A0359F" w:rsidP="00FC0198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59F" w:rsidRPr="00A7680B" w:rsidRDefault="00A0359F" w:rsidP="00FC0198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:rsidR="00A0359F" w:rsidRPr="00A7680B" w:rsidRDefault="00A0359F" w:rsidP="00FC0198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FFC000"/>
          </w:tcPr>
          <w:p w:rsidR="00A0359F" w:rsidRPr="00A7680B" w:rsidRDefault="00A0359F" w:rsidP="00FC0198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6" w:type="dxa"/>
          </w:tcPr>
          <w:p w:rsidR="00A0359F" w:rsidRPr="00A7680B" w:rsidRDefault="00A0359F" w:rsidP="00FC0198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6" w:type="dxa"/>
          </w:tcPr>
          <w:p w:rsidR="00A0359F" w:rsidRPr="00A7680B" w:rsidRDefault="00A0359F" w:rsidP="00FC0198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6" w:type="dxa"/>
          </w:tcPr>
          <w:p w:rsidR="00A0359F" w:rsidRPr="00A7680B" w:rsidRDefault="00A0359F" w:rsidP="00FC0198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6" w:type="dxa"/>
          </w:tcPr>
          <w:p w:rsidR="00A0359F" w:rsidRPr="00A7680B" w:rsidRDefault="00A0359F" w:rsidP="00FC0198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6" w:type="dxa"/>
            <w:tcBorders>
              <w:right w:val="single" w:sz="4" w:space="0" w:color="auto"/>
            </w:tcBorders>
          </w:tcPr>
          <w:p w:rsidR="00A0359F" w:rsidRPr="00A7680B" w:rsidRDefault="00A0359F" w:rsidP="00FC0198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0359F" w:rsidRPr="00A7680B" w:rsidRDefault="00A0359F" w:rsidP="00FC0198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nil"/>
              <w:right w:val="nil"/>
            </w:tcBorders>
          </w:tcPr>
          <w:p w:rsidR="00A0359F" w:rsidRPr="004F73D5" w:rsidRDefault="00A0359F" w:rsidP="00FC0198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  <w:r w:rsidRPr="004F73D5">
              <w:rPr>
                <w:rFonts w:ascii="Comic Sans MS" w:hAnsi="Comic Sans MS"/>
                <w:sz w:val="20"/>
                <w:szCs w:val="20"/>
              </w:rPr>
              <w:t>5. souhrnné označení pro částice v jádře atomu</w:t>
            </w:r>
          </w:p>
        </w:tc>
      </w:tr>
      <w:tr w:rsidR="00A0359F" w:rsidTr="00FC0198">
        <w:trPr>
          <w:trHeight w:val="27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A0359F" w:rsidRPr="00A7680B" w:rsidRDefault="00A0359F" w:rsidP="00FC0198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0359F" w:rsidRPr="00A7680B" w:rsidRDefault="00A0359F" w:rsidP="00FC0198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A0359F" w:rsidRPr="00A7680B" w:rsidRDefault="00A0359F" w:rsidP="00FC0198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FFC000"/>
          </w:tcPr>
          <w:p w:rsidR="00A0359F" w:rsidRPr="00A7680B" w:rsidRDefault="00A0359F" w:rsidP="00FC0198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6" w:type="dxa"/>
          </w:tcPr>
          <w:p w:rsidR="00A0359F" w:rsidRPr="00A7680B" w:rsidRDefault="00A0359F" w:rsidP="00FC0198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6" w:type="dxa"/>
          </w:tcPr>
          <w:p w:rsidR="00A0359F" w:rsidRPr="00A7680B" w:rsidRDefault="00A0359F" w:rsidP="00FC0198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6" w:type="dxa"/>
          </w:tcPr>
          <w:p w:rsidR="00A0359F" w:rsidRPr="00A7680B" w:rsidRDefault="00A0359F" w:rsidP="00FC0198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</w:tcPr>
          <w:p w:rsidR="00A0359F" w:rsidRPr="00A7680B" w:rsidRDefault="00A0359F" w:rsidP="00FC0198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</w:tcPr>
          <w:p w:rsidR="00A0359F" w:rsidRPr="00A7680B" w:rsidRDefault="00A0359F" w:rsidP="00FC0198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9F" w:rsidRPr="00A7680B" w:rsidRDefault="00A0359F" w:rsidP="00FC0198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6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359F" w:rsidRPr="004F73D5" w:rsidRDefault="00A0359F" w:rsidP="00FC0198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  <w:r w:rsidRPr="004F73D5">
              <w:rPr>
                <w:rFonts w:ascii="Comic Sans MS" w:hAnsi="Comic Sans MS"/>
                <w:sz w:val="20"/>
                <w:szCs w:val="20"/>
              </w:rPr>
              <w:t>6. různorodá směs – pevná látka v kapalině</w:t>
            </w:r>
          </w:p>
        </w:tc>
      </w:tr>
      <w:tr w:rsidR="00A0359F" w:rsidTr="00FC0198">
        <w:trPr>
          <w:trHeight w:val="270"/>
        </w:trPr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359F" w:rsidRPr="00A7680B" w:rsidRDefault="00A0359F" w:rsidP="00FC0198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359F" w:rsidRPr="00A7680B" w:rsidRDefault="00A0359F" w:rsidP="00FC0198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A0359F" w:rsidRPr="00A7680B" w:rsidRDefault="00A0359F" w:rsidP="00FC0198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FFC000"/>
          </w:tcPr>
          <w:p w:rsidR="00A0359F" w:rsidRPr="00A7680B" w:rsidRDefault="00A0359F" w:rsidP="00FC0198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6" w:type="dxa"/>
          </w:tcPr>
          <w:p w:rsidR="00A0359F" w:rsidRPr="00A7680B" w:rsidRDefault="00A0359F" w:rsidP="00FC0198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6" w:type="dxa"/>
          </w:tcPr>
          <w:p w:rsidR="00A0359F" w:rsidRPr="00A7680B" w:rsidRDefault="00A0359F" w:rsidP="00FC0198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</w:tcPr>
          <w:p w:rsidR="00A0359F" w:rsidRPr="00A7680B" w:rsidRDefault="00A0359F" w:rsidP="00FC0198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</w:tcPr>
          <w:p w:rsidR="00A0359F" w:rsidRPr="00A7680B" w:rsidRDefault="00A0359F" w:rsidP="00FC0198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</w:tcPr>
          <w:p w:rsidR="00A0359F" w:rsidRPr="00A7680B" w:rsidRDefault="00A0359F" w:rsidP="00FC0198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:rsidR="00A0359F" w:rsidRPr="00A7680B" w:rsidRDefault="00A0359F" w:rsidP="00FC0198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6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359F" w:rsidRPr="004F73D5" w:rsidRDefault="00A0359F" w:rsidP="00FC0198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  <w:r w:rsidRPr="004F73D5">
              <w:rPr>
                <w:rFonts w:ascii="Comic Sans MS" w:hAnsi="Comic Sans MS"/>
                <w:sz w:val="20"/>
                <w:szCs w:val="20"/>
              </w:rPr>
              <w:t>7. záporně nabitá částice v atomu</w:t>
            </w:r>
          </w:p>
        </w:tc>
      </w:tr>
      <w:tr w:rsidR="00A0359F" w:rsidTr="00FC0198">
        <w:trPr>
          <w:trHeight w:val="282"/>
        </w:trPr>
        <w:tc>
          <w:tcPr>
            <w:tcW w:w="456" w:type="dxa"/>
            <w:tcBorders>
              <w:top w:val="single" w:sz="4" w:space="0" w:color="auto"/>
            </w:tcBorders>
          </w:tcPr>
          <w:p w:rsidR="00A0359F" w:rsidRPr="00A7680B" w:rsidRDefault="00A0359F" w:rsidP="00FC0198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</w:tcBorders>
          </w:tcPr>
          <w:p w:rsidR="00A0359F" w:rsidRPr="00A7680B" w:rsidRDefault="00A0359F" w:rsidP="00FC0198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6" w:type="dxa"/>
          </w:tcPr>
          <w:p w:rsidR="00A0359F" w:rsidRPr="00A7680B" w:rsidRDefault="00A0359F" w:rsidP="00FC0198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FFC000"/>
          </w:tcPr>
          <w:p w:rsidR="00A0359F" w:rsidRPr="00A7680B" w:rsidRDefault="00A0359F" w:rsidP="00FC0198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6" w:type="dxa"/>
          </w:tcPr>
          <w:p w:rsidR="00A0359F" w:rsidRPr="00A7680B" w:rsidRDefault="00A0359F" w:rsidP="00FC0198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6" w:type="dxa"/>
          </w:tcPr>
          <w:p w:rsidR="00A0359F" w:rsidRPr="00A7680B" w:rsidRDefault="00A0359F" w:rsidP="00FC0198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6" w:type="dxa"/>
            <w:tcBorders>
              <w:right w:val="single" w:sz="4" w:space="0" w:color="auto"/>
            </w:tcBorders>
          </w:tcPr>
          <w:p w:rsidR="00A0359F" w:rsidRPr="00A7680B" w:rsidRDefault="00A0359F" w:rsidP="00FC0198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0359F" w:rsidRPr="00A7680B" w:rsidRDefault="00A0359F" w:rsidP="00FC0198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359F" w:rsidRPr="00A7680B" w:rsidRDefault="00A0359F" w:rsidP="00FC0198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359F" w:rsidRPr="00A7680B" w:rsidRDefault="00A0359F" w:rsidP="00FC0198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nil"/>
              <w:right w:val="nil"/>
            </w:tcBorders>
          </w:tcPr>
          <w:p w:rsidR="00A0359F" w:rsidRPr="004F73D5" w:rsidRDefault="00A0359F" w:rsidP="00FC0198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  <w:r w:rsidRPr="004F73D5">
              <w:rPr>
                <w:rFonts w:ascii="Comic Sans MS" w:hAnsi="Comic Sans MS"/>
                <w:sz w:val="20"/>
                <w:szCs w:val="20"/>
              </w:rPr>
              <w:t>8. předchůdkyně chemie</w:t>
            </w:r>
          </w:p>
        </w:tc>
      </w:tr>
    </w:tbl>
    <w:p w:rsidR="00A0359F" w:rsidRDefault="00A0359F" w:rsidP="00A0359F">
      <w:pPr>
        <w:pStyle w:val="Odstavecseseznamem"/>
        <w:spacing w:line="240" w:lineRule="auto"/>
        <w:ind w:left="644"/>
        <w:rPr>
          <w:rFonts w:ascii="Comic Sans MS" w:hAnsi="Comic Sans MS"/>
          <w:b/>
          <w:sz w:val="24"/>
          <w:szCs w:val="24"/>
        </w:rPr>
      </w:pPr>
    </w:p>
    <w:p w:rsidR="00A0359F" w:rsidRDefault="00A0359F" w:rsidP="00A0359F">
      <w:pPr>
        <w:pStyle w:val="Odstavecseseznamem"/>
        <w:spacing w:line="360" w:lineRule="auto"/>
        <w:ind w:left="644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Atomy se mohou spojovat (slučovat) ve větší částice, kterým říkáme </w:t>
      </w:r>
    </w:p>
    <w:tbl>
      <w:tblPr>
        <w:tblStyle w:val="Mkatabulky"/>
        <w:tblW w:w="0" w:type="auto"/>
        <w:tblInd w:w="2393" w:type="dxa"/>
        <w:tblLook w:val="04A0"/>
      </w:tblPr>
      <w:tblGrid>
        <w:gridCol w:w="538"/>
        <w:gridCol w:w="538"/>
        <w:gridCol w:w="538"/>
        <w:gridCol w:w="538"/>
        <w:gridCol w:w="538"/>
        <w:gridCol w:w="538"/>
        <w:gridCol w:w="538"/>
        <w:gridCol w:w="538"/>
      </w:tblGrid>
      <w:tr w:rsidR="00A0359F" w:rsidTr="00FC0198">
        <w:trPr>
          <w:trHeight w:val="523"/>
        </w:trPr>
        <w:tc>
          <w:tcPr>
            <w:tcW w:w="538" w:type="dxa"/>
            <w:vAlign w:val="center"/>
          </w:tcPr>
          <w:p w:rsidR="00A0359F" w:rsidRDefault="00A0359F" w:rsidP="00FC0198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538" w:type="dxa"/>
            <w:vAlign w:val="center"/>
          </w:tcPr>
          <w:p w:rsidR="00A0359F" w:rsidRDefault="00A0359F" w:rsidP="00FC0198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538" w:type="dxa"/>
            <w:vAlign w:val="center"/>
          </w:tcPr>
          <w:p w:rsidR="00A0359F" w:rsidRDefault="00A0359F" w:rsidP="00FC0198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538" w:type="dxa"/>
            <w:vAlign w:val="center"/>
          </w:tcPr>
          <w:p w:rsidR="00A0359F" w:rsidRDefault="00A0359F" w:rsidP="00FC0198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538" w:type="dxa"/>
            <w:vAlign w:val="center"/>
          </w:tcPr>
          <w:p w:rsidR="00A0359F" w:rsidRDefault="00A0359F" w:rsidP="00FC0198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538" w:type="dxa"/>
            <w:vAlign w:val="center"/>
          </w:tcPr>
          <w:p w:rsidR="00A0359F" w:rsidRDefault="00A0359F" w:rsidP="00FC0198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538" w:type="dxa"/>
            <w:vAlign w:val="center"/>
          </w:tcPr>
          <w:p w:rsidR="00A0359F" w:rsidRDefault="00A0359F" w:rsidP="00FC0198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538" w:type="dxa"/>
            <w:vAlign w:val="center"/>
          </w:tcPr>
          <w:p w:rsidR="00A0359F" w:rsidRDefault="00A0359F" w:rsidP="00FC0198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</w:tbl>
    <w:p w:rsidR="00A0359F" w:rsidRPr="006E40F1" w:rsidRDefault="00A0359F" w:rsidP="00A0359F">
      <w:pPr>
        <w:pStyle w:val="Odstavecseseznamem"/>
        <w:spacing w:line="360" w:lineRule="auto"/>
        <w:ind w:left="644"/>
        <w:rPr>
          <w:rFonts w:ascii="Comic Sans MS" w:hAnsi="Comic Sans MS"/>
          <w:b/>
          <w:sz w:val="24"/>
          <w:szCs w:val="24"/>
        </w:rPr>
      </w:pPr>
    </w:p>
    <w:p w:rsidR="00A0359F" w:rsidRDefault="003D4268" w:rsidP="00A0359F">
      <w:pPr>
        <w:pStyle w:val="Odstavecseseznamem"/>
        <w:numPr>
          <w:ilvl w:val="0"/>
          <w:numId w:val="1"/>
        </w:numPr>
        <w:spacing w:line="36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noProof/>
          <w:sz w:val="24"/>
          <w:szCs w:val="24"/>
          <w:lang w:eastAsia="cs-CZ"/>
        </w:rPr>
        <w:pict>
          <v:roundrect id="_x0000_s1051" style="position:absolute;left:0;text-align:left;margin-left:235.8pt;margin-top:51.65pt;width:79pt;height:24.4pt;z-index:251701248" arcsize="10923f">
            <v:textbox>
              <w:txbxContent>
                <w:p w:rsidR="00A0359F" w:rsidRPr="0064342F" w:rsidRDefault="00A0359F" w:rsidP="00A0359F">
                  <w:pPr>
                    <w:rPr>
                      <w:rFonts w:ascii="Comic Sans MS" w:hAnsi="Comic Sans MS"/>
                    </w:rPr>
                  </w:pPr>
                  <w:r w:rsidRPr="0064342F">
                    <w:rPr>
                      <w:rFonts w:ascii="Comic Sans MS" w:hAnsi="Comic Sans MS"/>
                    </w:rPr>
                    <w:t xml:space="preserve">3. </w:t>
                  </w:r>
                </w:p>
              </w:txbxContent>
            </v:textbox>
          </v:roundrect>
        </w:pict>
      </w:r>
      <w:r>
        <w:rPr>
          <w:rFonts w:ascii="Comic Sans MS" w:hAnsi="Comic Sans MS"/>
          <w:b/>
          <w:noProof/>
          <w:sz w:val="24"/>
          <w:szCs w:val="24"/>
          <w:lang w:eastAsia="cs-CZ"/>
        </w:rPr>
        <w:pict>
          <v:roundrect id="_x0000_s1050" style="position:absolute;left:0;text-align:left;margin-left:133pt;margin-top:51.65pt;width:79pt;height:24.4pt;z-index:251700224" arcsize="10923f">
            <v:textbox>
              <w:txbxContent>
                <w:p w:rsidR="00A0359F" w:rsidRPr="0064342F" w:rsidRDefault="00A0359F" w:rsidP="00A0359F">
                  <w:pPr>
                    <w:rPr>
                      <w:rFonts w:ascii="Comic Sans MS" w:hAnsi="Comic Sans MS"/>
                    </w:rPr>
                  </w:pPr>
                  <w:r w:rsidRPr="0064342F">
                    <w:rPr>
                      <w:rFonts w:ascii="Comic Sans MS" w:hAnsi="Comic Sans MS"/>
                    </w:rPr>
                    <w:t>2.</w:t>
                  </w:r>
                </w:p>
              </w:txbxContent>
            </v:textbox>
          </v:roundrect>
        </w:pict>
      </w:r>
      <w:r>
        <w:rPr>
          <w:rFonts w:ascii="Comic Sans MS" w:hAnsi="Comic Sans MS"/>
          <w:b/>
          <w:noProof/>
          <w:sz w:val="24"/>
          <w:szCs w:val="24"/>
          <w:lang w:eastAsia="cs-CZ"/>
        </w:rPr>
        <w:pict>
          <v:roundrect id="_x0000_s1052" style="position:absolute;left:0;text-align:left;margin-left:337.4pt;margin-top:51.65pt;width:79pt;height:24.4pt;z-index:251702272" arcsize="10923f">
            <v:textbox>
              <w:txbxContent>
                <w:p w:rsidR="00A0359F" w:rsidRPr="0064342F" w:rsidRDefault="00A0359F" w:rsidP="00A0359F">
                  <w:pPr>
                    <w:rPr>
                      <w:rFonts w:ascii="Comic Sans MS" w:hAnsi="Comic Sans MS"/>
                    </w:rPr>
                  </w:pPr>
                  <w:r w:rsidRPr="0064342F">
                    <w:rPr>
                      <w:rFonts w:ascii="Comic Sans MS" w:hAnsi="Comic Sans MS"/>
                    </w:rPr>
                    <w:t>4.</w:t>
                  </w:r>
                </w:p>
              </w:txbxContent>
            </v:textbox>
          </v:roundrect>
        </w:pict>
      </w:r>
      <w:r>
        <w:rPr>
          <w:rFonts w:ascii="Comic Sans MS" w:hAnsi="Comic Sans MS"/>
          <w:b/>
          <w:noProof/>
          <w:sz w:val="24"/>
          <w:szCs w:val="24"/>
          <w:lang w:eastAsia="cs-CZ"/>
        </w:rPr>
        <w:pict>
          <v:roundrect id="_x0000_s1049" style="position:absolute;left:0;text-align:left;margin-left:31.95pt;margin-top:51.65pt;width:79pt;height:24.4pt;z-index:251699200" arcsize="10923f">
            <v:textbox>
              <w:txbxContent>
                <w:p w:rsidR="00A0359F" w:rsidRPr="0064342F" w:rsidRDefault="00A0359F" w:rsidP="00A0359F">
                  <w:pPr>
                    <w:rPr>
                      <w:rFonts w:ascii="Comic Sans MS" w:hAnsi="Comic Sans MS"/>
                    </w:rPr>
                  </w:pPr>
                  <w:r w:rsidRPr="0064342F">
                    <w:rPr>
                      <w:rFonts w:ascii="Comic Sans MS" w:hAnsi="Comic Sans MS"/>
                    </w:rPr>
                    <w:t>1.</w:t>
                  </w:r>
                </w:p>
              </w:txbxContent>
            </v:textbox>
          </v:roundrect>
        </w:pict>
      </w:r>
      <w:r w:rsidR="00A0359F">
        <w:rPr>
          <w:rFonts w:ascii="Comic Sans MS" w:hAnsi="Comic Sans MS"/>
          <w:b/>
          <w:sz w:val="24"/>
          <w:szCs w:val="24"/>
        </w:rPr>
        <w:t>Uspořádej následující částice podle stoupající hmotnosti: elektron, molekula, atom, proton.</w:t>
      </w:r>
    </w:p>
    <w:p w:rsidR="00A0359F" w:rsidRDefault="003D4268" w:rsidP="00A0359F">
      <w:pPr>
        <w:spacing w:line="24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noProof/>
          <w:sz w:val="24"/>
          <w:szCs w:val="24"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5" type="#_x0000_t32" style="position:absolute;margin-left:314.8pt;margin-top:3.15pt;width:22.6pt;height:0;z-index:251705344" o:connectortype="straight">
            <v:stroke endarrow="block"/>
          </v:shape>
        </w:pict>
      </w:r>
      <w:r>
        <w:rPr>
          <w:rFonts w:ascii="Comic Sans MS" w:hAnsi="Comic Sans MS"/>
          <w:b/>
          <w:noProof/>
          <w:sz w:val="24"/>
          <w:szCs w:val="24"/>
          <w:lang w:eastAsia="cs-CZ"/>
        </w:rPr>
        <w:pict>
          <v:shape id="_x0000_s1054" type="#_x0000_t32" style="position:absolute;margin-left:212pt;margin-top:3.7pt;width:23.8pt;height:0;z-index:251704320" o:connectortype="straight">
            <v:stroke endarrow="block"/>
          </v:shape>
        </w:pict>
      </w:r>
      <w:r>
        <w:rPr>
          <w:rFonts w:ascii="Comic Sans MS" w:hAnsi="Comic Sans MS"/>
          <w:b/>
          <w:noProof/>
          <w:sz w:val="24"/>
          <w:szCs w:val="24"/>
          <w:lang w:eastAsia="cs-CZ"/>
        </w:rPr>
        <w:pict>
          <v:shape id="_x0000_s1053" type="#_x0000_t32" style="position:absolute;margin-left:110.95pt;margin-top:3.15pt;width:22.05pt;height:.55pt;flip:y;z-index:251703296" o:connectortype="straight">
            <v:stroke endarrow="block"/>
          </v:shape>
        </w:pict>
      </w:r>
    </w:p>
    <w:p w:rsidR="00A0359F" w:rsidRPr="00F23632" w:rsidRDefault="00A0359F" w:rsidP="00A0359F">
      <w:pPr>
        <w:pStyle w:val="Odstavecseseznamem"/>
        <w:spacing w:line="240" w:lineRule="auto"/>
        <w:rPr>
          <w:rFonts w:ascii="Comic Sans MS" w:hAnsi="Comic Sans MS"/>
          <w:b/>
          <w:sz w:val="24"/>
          <w:szCs w:val="24"/>
        </w:rPr>
      </w:pPr>
    </w:p>
    <w:p w:rsidR="00A0359F" w:rsidRDefault="00A0359F" w:rsidP="00A0359F">
      <w:pPr>
        <w:pStyle w:val="Odstavecseseznamem"/>
        <w:numPr>
          <w:ilvl w:val="0"/>
          <w:numId w:val="1"/>
        </w:numPr>
        <w:spacing w:line="36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Schémata znázorňují stavbu atomů. Do tabulky doplň chybějící údaje.</w:t>
      </w:r>
    </w:p>
    <w:p w:rsidR="00A0359F" w:rsidRPr="00B35550" w:rsidRDefault="00A0359F" w:rsidP="00A0359F">
      <w:pPr>
        <w:pStyle w:val="Odstavecseseznamem"/>
        <w:numPr>
          <w:ilvl w:val="0"/>
          <w:numId w:val="6"/>
        </w:numPr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           B)</w:t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  <w:t>C)</w:t>
      </w:r>
    </w:p>
    <w:p w:rsidR="00A0359F" w:rsidRDefault="00A0359F" w:rsidP="00A0359F">
      <w:pPr>
        <w:pStyle w:val="Odstavecseseznamem"/>
        <w:spacing w:line="360" w:lineRule="auto"/>
        <w:ind w:left="644"/>
        <w:jc w:val="center"/>
        <w:rPr>
          <w:rFonts w:ascii="Comic Sans MS" w:hAnsi="Comic Sans MS"/>
          <w:b/>
          <w:sz w:val="24"/>
          <w:szCs w:val="24"/>
        </w:rPr>
      </w:pPr>
      <w:r w:rsidRPr="00B35550">
        <w:rPr>
          <w:rFonts w:ascii="Comic Sans MS" w:hAnsi="Comic Sans MS"/>
          <w:b/>
          <w:noProof/>
          <w:sz w:val="24"/>
          <w:szCs w:val="24"/>
          <w:lang w:eastAsia="cs-CZ"/>
        </w:rPr>
        <w:drawing>
          <wp:inline distT="0" distB="0" distL="0" distR="0">
            <wp:extent cx="932221" cy="907026"/>
            <wp:effectExtent l="19050" t="0" r="1229" b="0"/>
            <wp:docPr id="17" name="Objekt 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032448" cy="4176464"/>
                      <a:chOff x="2699792" y="2132856"/>
                      <a:chExt cx="4032448" cy="4176464"/>
                    </a:xfrm>
                  </a:grpSpPr>
                  <a:sp>
                    <a:nvSpPr>
                      <a:cNvPr id="2" name="Elipsa 1"/>
                      <a:cNvSpPr/>
                    </a:nvSpPr>
                    <a:spPr>
                      <a:xfrm>
                        <a:off x="2699792" y="2132856"/>
                        <a:ext cx="4032448" cy="4176464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1">
                        <a:schemeClr val="accent6"/>
                      </a:lnRef>
                      <a:fillRef idx="2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4" name="Elipsa 3"/>
                      <a:cNvSpPr/>
                    </a:nvSpPr>
                    <a:spPr>
                      <a:xfrm>
                        <a:off x="4067944" y="3429000"/>
                        <a:ext cx="1512168" cy="1584176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1">
                        <a:schemeClr val="accent5"/>
                      </a:lnRef>
                      <a:fillRef idx="2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5" name="Elipsa 4"/>
                      <a:cNvSpPr/>
                    </a:nvSpPr>
                    <a:spPr>
                      <a:xfrm>
                        <a:off x="4499992" y="3861048"/>
                        <a:ext cx="648072" cy="648072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cs-CZ" sz="3200" dirty="0" smtClean="0"/>
                            <a:t>p</a:t>
                          </a:r>
                          <a:r>
                            <a:rPr lang="cs-CZ" sz="3200" baseline="30000" dirty="0" smtClean="0"/>
                            <a:t>+</a:t>
                          </a:r>
                          <a:endParaRPr lang="cs-CZ" sz="3200" baseline="30000" dirty="0"/>
                        </a:p>
                      </a:txBody>
                      <a:useSpRect/>
                    </a:txSp>
                    <a:style>
                      <a:lnRef idx="1">
                        <a:schemeClr val="accent2"/>
                      </a:lnRef>
                      <a:fillRef idx="2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6" name="Elipsa 5"/>
                      <a:cNvSpPr/>
                    </a:nvSpPr>
                    <a:spPr>
                      <a:xfrm>
                        <a:off x="5220072" y="2780928"/>
                        <a:ext cx="720080" cy="720080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cs-CZ" sz="3200" dirty="0" smtClean="0"/>
                            <a:t>e</a:t>
                          </a:r>
                          <a:r>
                            <a:rPr lang="cs-CZ" sz="3200" baseline="30000" dirty="0" smtClean="0"/>
                            <a:t>-</a:t>
                          </a:r>
                          <a:endParaRPr lang="cs-CZ" sz="3200" baseline="30000" dirty="0"/>
                        </a:p>
                      </a:txBody>
                      <a:useSpRect/>
                    </a:txSp>
                    <a:style>
                      <a:lnRef idx="1">
                        <a:schemeClr val="accent3"/>
                      </a:lnRef>
                      <a:fillRef idx="2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dk1"/>
                      </a:fontRef>
                    </a:style>
                  </a:sp>
                </lc:lockedCanvas>
              </a:graphicData>
            </a:graphic>
          </wp:inline>
        </w:drawing>
      </w:r>
      <w:r w:rsidRPr="00F23632">
        <w:rPr>
          <w:rFonts w:ascii="Comic Sans MS" w:hAnsi="Comic Sans MS"/>
          <w:b/>
          <w:noProof/>
          <w:sz w:val="24"/>
          <w:szCs w:val="24"/>
          <w:lang w:eastAsia="cs-CZ"/>
        </w:rPr>
        <w:drawing>
          <wp:inline distT="0" distB="0" distL="0" distR="0">
            <wp:extent cx="1042834" cy="1106129"/>
            <wp:effectExtent l="19050" t="0" r="4916" b="0"/>
            <wp:docPr id="18" name="Objekt 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536504" cy="4608512"/>
                      <a:chOff x="2339752" y="1340768"/>
                      <a:chExt cx="4536504" cy="4608512"/>
                    </a:xfrm>
                  </a:grpSpPr>
                  <a:sp>
                    <a:nvSpPr>
                      <a:cNvPr id="2" name="Elipsa 1"/>
                      <a:cNvSpPr/>
                    </a:nvSpPr>
                    <a:spPr>
                      <a:xfrm>
                        <a:off x="2339752" y="1340768"/>
                        <a:ext cx="4536504" cy="4608512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1">
                        <a:schemeClr val="accent6"/>
                      </a:lnRef>
                      <a:fillRef idx="2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15" name="Elipsa 14"/>
                      <a:cNvSpPr/>
                    </a:nvSpPr>
                    <a:spPr>
                      <a:xfrm>
                        <a:off x="2987824" y="2060848"/>
                        <a:ext cx="3240360" cy="3312368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1">
                        <a:schemeClr val="accent6"/>
                      </a:lnRef>
                      <a:fillRef idx="2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4" name="Elipsa 3"/>
                      <a:cNvSpPr/>
                    </a:nvSpPr>
                    <a:spPr>
                      <a:xfrm>
                        <a:off x="3923928" y="2924944"/>
                        <a:ext cx="1512168" cy="1584176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1">
                        <a:schemeClr val="accent5"/>
                      </a:lnRef>
                      <a:fillRef idx="2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5" name="Elipsa 4"/>
                      <a:cNvSpPr/>
                    </a:nvSpPr>
                    <a:spPr>
                      <a:xfrm>
                        <a:off x="3923928" y="3212976"/>
                        <a:ext cx="792088" cy="720080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cs-CZ" sz="3200" dirty="0" smtClean="0"/>
                            <a:t>p</a:t>
                          </a:r>
                          <a:r>
                            <a:rPr lang="cs-CZ" sz="3200" baseline="30000" dirty="0" smtClean="0"/>
                            <a:t>+</a:t>
                          </a:r>
                          <a:endParaRPr lang="cs-CZ" sz="3200" baseline="30000" dirty="0"/>
                        </a:p>
                      </a:txBody>
                      <a:useSpRect/>
                    </a:txSp>
                    <a:style>
                      <a:lnRef idx="1">
                        <a:schemeClr val="accent2"/>
                      </a:lnRef>
                      <a:fillRef idx="2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6" name="Elipsa 5"/>
                      <a:cNvSpPr/>
                    </a:nvSpPr>
                    <a:spPr>
                      <a:xfrm>
                        <a:off x="5436096" y="1340768"/>
                        <a:ext cx="720080" cy="720080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cs-CZ" sz="3200" dirty="0" smtClean="0"/>
                            <a:t>e</a:t>
                          </a:r>
                          <a:r>
                            <a:rPr lang="cs-CZ" sz="3200" baseline="30000" dirty="0" smtClean="0"/>
                            <a:t>-</a:t>
                          </a:r>
                          <a:endParaRPr lang="cs-CZ" sz="3200" baseline="30000" dirty="0"/>
                        </a:p>
                      </a:txBody>
                      <a:useSpRect/>
                    </a:txSp>
                    <a:style>
                      <a:lnRef idx="1">
                        <a:schemeClr val="accent3"/>
                      </a:lnRef>
                      <a:fillRef idx="2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10" name="Elipsa 9"/>
                      <a:cNvSpPr/>
                    </a:nvSpPr>
                    <a:spPr>
                      <a:xfrm>
                        <a:off x="4283968" y="3789040"/>
                        <a:ext cx="792088" cy="720080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cs-CZ" sz="3200" dirty="0" smtClean="0"/>
                            <a:t>p</a:t>
                          </a:r>
                          <a:r>
                            <a:rPr lang="cs-CZ" sz="3200" baseline="30000" dirty="0" smtClean="0"/>
                            <a:t>+</a:t>
                          </a:r>
                          <a:endParaRPr lang="cs-CZ" sz="3200" baseline="30000" dirty="0"/>
                        </a:p>
                      </a:txBody>
                      <a:useSpRect/>
                    </a:txSp>
                    <a:style>
                      <a:lnRef idx="1">
                        <a:schemeClr val="accent2"/>
                      </a:lnRef>
                      <a:fillRef idx="2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11" name="Elipsa 10"/>
                      <a:cNvSpPr/>
                    </a:nvSpPr>
                    <a:spPr>
                      <a:xfrm>
                        <a:off x="2771800" y="3645024"/>
                        <a:ext cx="720080" cy="720080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cs-CZ" sz="3200" dirty="0" smtClean="0"/>
                            <a:t>e</a:t>
                          </a:r>
                          <a:r>
                            <a:rPr lang="cs-CZ" sz="3200" baseline="30000" dirty="0" smtClean="0"/>
                            <a:t>-</a:t>
                          </a:r>
                          <a:endParaRPr lang="cs-CZ" sz="3200" baseline="30000" dirty="0"/>
                        </a:p>
                      </a:txBody>
                      <a:useSpRect/>
                    </a:txSp>
                    <a:style>
                      <a:lnRef idx="1">
                        <a:schemeClr val="accent3"/>
                      </a:lnRef>
                      <a:fillRef idx="2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12" name="Elipsa 11"/>
                      <a:cNvSpPr/>
                    </a:nvSpPr>
                    <a:spPr>
                      <a:xfrm>
                        <a:off x="5868144" y="3284984"/>
                        <a:ext cx="720080" cy="720080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cs-CZ" sz="3200" dirty="0" smtClean="0"/>
                            <a:t>e</a:t>
                          </a:r>
                          <a:r>
                            <a:rPr lang="cs-CZ" sz="3200" baseline="30000" dirty="0" smtClean="0"/>
                            <a:t>-</a:t>
                          </a:r>
                          <a:endParaRPr lang="cs-CZ" sz="3200" baseline="30000" dirty="0"/>
                        </a:p>
                      </a:txBody>
                      <a:useSpRect/>
                    </a:txSp>
                    <a:style>
                      <a:lnRef idx="1">
                        <a:schemeClr val="accent3"/>
                      </a:lnRef>
                      <a:fillRef idx="2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13" name="Elipsa 12"/>
                      <a:cNvSpPr/>
                    </a:nvSpPr>
                    <a:spPr>
                      <a:xfrm>
                        <a:off x="4644008" y="3140968"/>
                        <a:ext cx="792088" cy="720080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cs-CZ" sz="3200" dirty="0" smtClean="0"/>
                            <a:t>p</a:t>
                          </a:r>
                          <a:r>
                            <a:rPr lang="cs-CZ" sz="3200" baseline="30000" dirty="0" smtClean="0"/>
                            <a:t>+</a:t>
                          </a:r>
                          <a:endParaRPr lang="cs-CZ" sz="3200" baseline="30000" dirty="0"/>
                        </a:p>
                      </a:txBody>
                      <a:useSpRect/>
                    </a:txSp>
                    <a:style>
                      <a:lnRef idx="1">
                        <a:schemeClr val="accent2"/>
                      </a:lnRef>
                      <a:fillRef idx="2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dk1"/>
                      </a:fontRef>
                    </a:style>
                  </a:sp>
                </lc:lockedCanvas>
              </a:graphicData>
            </a:graphic>
          </wp:inline>
        </w:drawing>
      </w:r>
      <w:r w:rsidRPr="00F23632">
        <w:rPr>
          <w:rFonts w:ascii="Comic Sans MS" w:hAnsi="Comic Sans MS"/>
          <w:b/>
          <w:noProof/>
          <w:sz w:val="24"/>
          <w:szCs w:val="24"/>
          <w:lang w:eastAsia="cs-CZ"/>
        </w:rPr>
        <w:drawing>
          <wp:inline distT="0" distB="0" distL="0" distR="0">
            <wp:extent cx="1045763" cy="1106129"/>
            <wp:effectExtent l="19050" t="0" r="1987" b="0"/>
            <wp:docPr id="19" name="Objekt 8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536504" cy="4608512"/>
                      <a:chOff x="2339752" y="1340768"/>
                      <a:chExt cx="4536504" cy="4608512"/>
                    </a:xfrm>
                  </a:grpSpPr>
                  <a:sp>
                    <a:nvSpPr>
                      <a:cNvPr id="2" name="Elipsa 1"/>
                      <a:cNvSpPr/>
                    </a:nvSpPr>
                    <a:spPr>
                      <a:xfrm>
                        <a:off x="2339752" y="1340768"/>
                        <a:ext cx="4536504" cy="4608512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1">
                        <a:schemeClr val="accent6"/>
                      </a:lnRef>
                      <a:fillRef idx="2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15" name="Elipsa 14"/>
                      <a:cNvSpPr/>
                    </a:nvSpPr>
                    <a:spPr>
                      <a:xfrm>
                        <a:off x="2987824" y="2060848"/>
                        <a:ext cx="3240360" cy="3312368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1">
                        <a:schemeClr val="accent6"/>
                      </a:lnRef>
                      <a:fillRef idx="2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4" name="Elipsa 3"/>
                      <a:cNvSpPr/>
                    </a:nvSpPr>
                    <a:spPr>
                      <a:xfrm>
                        <a:off x="3923928" y="2924944"/>
                        <a:ext cx="1512168" cy="1584176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1">
                        <a:schemeClr val="accent5"/>
                      </a:lnRef>
                      <a:fillRef idx="2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5" name="Elipsa 4"/>
                      <a:cNvSpPr/>
                    </a:nvSpPr>
                    <a:spPr>
                      <a:xfrm>
                        <a:off x="3923928" y="3212976"/>
                        <a:ext cx="792088" cy="720080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cs-CZ" sz="3200" dirty="0" smtClean="0"/>
                            <a:t>p</a:t>
                          </a:r>
                          <a:r>
                            <a:rPr lang="cs-CZ" sz="3200" baseline="30000" dirty="0" smtClean="0"/>
                            <a:t>+</a:t>
                          </a:r>
                          <a:endParaRPr lang="cs-CZ" sz="3200" baseline="30000" dirty="0"/>
                        </a:p>
                      </a:txBody>
                      <a:useSpRect/>
                    </a:txSp>
                    <a:style>
                      <a:lnRef idx="1">
                        <a:schemeClr val="accent2"/>
                      </a:lnRef>
                      <a:fillRef idx="2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6" name="Elipsa 5"/>
                      <a:cNvSpPr/>
                    </a:nvSpPr>
                    <a:spPr>
                      <a:xfrm>
                        <a:off x="5436096" y="1340768"/>
                        <a:ext cx="720080" cy="720080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cs-CZ" sz="3200" dirty="0" smtClean="0"/>
                            <a:t>e</a:t>
                          </a:r>
                          <a:r>
                            <a:rPr lang="cs-CZ" sz="3200" baseline="30000" dirty="0" smtClean="0"/>
                            <a:t>-</a:t>
                          </a:r>
                          <a:endParaRPr lang="cs-CZ" sz="3200" baseline="30000" dirty="0"/>
                        </a:p>
                      </a:txBody>
                      <a:useSpRect/>
                    </a:txSp>
                    <a:style>
                      <a:lnRef idx="1">
                        <a:schemeClr val="accent3"/>
                      </a:lnRef>
                      <a:fillRef idx="2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10" name="Elipsa 9"/>
                      <a:cNvSpPr/>
                    </a:nvSpPr>
                    <a:spPr>
                      <a:xfrm>
                        <a:off x="4283968" y="3789040"/>
                        <a:ext cx="792088" cy="720080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cs-CZ" sz="3200" dirty="0" smtClean="0"/>
                            <a:t>p</a:t>
                          </a:r>
                          <a:r>
                            <a:rPr lang="cs-CZ" sz="3200" baseline="30000" dirty="0" smtClean="0"/>
                            <a:t>+</a:t>
                          </a:r>
                          <a:endParaRPr lang="cs-CZ" sz="3200" baseline="30000" dirty="0"/>
                        </a:p>
                      </a:txBody>
                      <a:useSpRect/>
                    </a:txSp>
                    <a:style>
                      <a:lnRef idx="1">
                        <a:schemeClr val="accent2"/>
                      </a:lnRef>
                      <a:fillRef idx="2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11" name="Elipsa 10"/>
                      <a:cNvSpPr/>
                    </a:nvSpPr>
                    <a:spPr>
                      <a:xfrm>
                        <a:off x="2771800" y="3645024"/>
                        <a:ext cx="720080" cy="720080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cs-CZ" sz="3200" dirty="0" smtClean="0"/>
                            <a:t>e</a:t>
                          </a:r>
                          <a:r>
                            <a:rPr lang="cs-CZ" sz="3200" baseline="30000" dirty="0" smtClean="0"/>
                            <a:t>-</a:t>
                          </a:r>
                          <a:endParaRPr lang="cs-CZ" sz="3200" baseline="30000" dirty="0"/>
                        </a:p>
                      </a:txBody>
                      <a:useSpRect/>
                    </a:txSp>
                    <a:style>
                      <a:lnRef idx="1">
                        <a:schemeClr val="accent3"/>
                      </a:lnRef>
                      <a:fillRef idx="2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12" name="Elipsa 11"/>
                      <a:cNvSpPr/>
                    </a:nvSpPr>
                    <a:spPr>
                      <a:xfrm>
                        <a:off x="5868144" y="3284984"/>
                        <a:ext cx="720080" cy="720080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cs-CZ" sz="3200" dirty="0" smtClean="0"/>
                            <a:t>e</a:t>
                          </a:r>
                          <a:r>
                            <a:rPr lang="cs-CZ" sz="3200" baseline="30000" dirty="0" smtClean="0"/>
                            <a:t>-</a:t>
                          </a:r>
                          <a:endParaRPr lang="cs-CZ" sz="3200" baseline="30000" dirty="0"/>
                        </a:p>
                      </a:txBody>
                      <a:useSpRect/>
                    </a:txSp>
                    <a:style>
                      <a:lnRef idx="1">
                        <a:schemeClr val="accent3"/>
                      </a:lnRef>
                      <a:fillRef idx="2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13" name="Elipsa 12"/>
                      <a:cNvSpPr/>
                    </a:nvSpPr>
                    <a:spPr>
                      <a:xfrm>
                        <a:off x="4644008" y="3140968"/>
                        <a:ext cx="792088" cy="720080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cs-CZ" sz="3200" dirty="0" smtClean="0"/>
                            <a:t>p</a:t>
                          </a:r>
                          <a:r>
                            <a:rPr lang="cs-CZ" sz="3200" baseline="30000" dirty="0" smtClean="0"/>
                            <a:t>+</a:t>
                          </a:r>
                          <a:endParaRPr lang="cs-CZ" sz="3200" baseline="30000" dirty="0"/>
                        </a:p>
                      </a:txBody>
                      <a:useSpRect/>
                    </a:txSp>
                    <a:style>
                      <a:lnRef idx="1">
                        <a:schemeClr val="accent2"/>
                      </a:lnRef>
                      <a:fillRef idx="2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16" name="Elipsa 15"/>
                      <a:cNvSpPr/>
                    </a:nvSpPr>
                    <a:spPr>
                      <a:xfrm>
                        <a:off x="5796136" y="4941168"/>
                        <a:ext cx="720080" cy="720080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cs-CZ" sz="3200" dirty="0" smtClean="0"/>
                            <a:t>e</a:t>
                          </a:r>
                          <a:r>
                            <a:rPr lang="cs-CZ" sz="3200" baseline="30000" dirty="0" smtClean="0"/>
                            <a:t>-</a:t>
                          </a:r>
                          <a:endParaRPr lang="cs-CZ" sz="3200" baseline="30000" dirty="0"/>
                        </a:p>
                      </a:txBody>
                      <a:useSpRect/>
                    </a:txSp>
                    <a:style>
                      <a:lnRef idx="1">
                        <a:schemeClr val="accent3"/>
                      </a:lnRef>
                      <a:fillRef idx="2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17" name="Elipsa 16"/>
                      <a:cNvSpPr/>
                    </a:nvSpPr>
                    <a:spPr>
                      <a:xfrm>
                        <a:off x="2915816" y="5085184"/>
                        <a:ext cx="720080" cy="720080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cs-CZ" sz="3200" dirty="0" smtClean="0"/>
                            <a:t>e</a:t>
                          </a:r>
                          <a:r>
                            <a:rPr lang="cs-CZ" sz="3200" baseline="30000" dirty="0" smtClean="0"/>
                            <a:t>-</a:t>
                          </a:r>
                          <a:endParaRPr lang="cs-CZ" sz="3200" baseline="30000" dirty="0"/>
                        </a:p>
                      </a:txBody>
                      <a:useSpRect/>
                    </a:txSp>
                    <a:style>
                      <a:lnRef idx="1">
                        <a:schemeClr val="accent3"/>
                      </a:lnRef>
                      <a:fillRef idx="2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18" name="Elipsa 17"/>
                      <a:cNvSpPr/>
                    </a:nvSpPr>
                    <a:spPr>
                      <a:xfrm>
                        <a:off x="2843808" y="1628800"/>
                        <a:ext cx="720080" cy="720080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cs-CZ" sz="3200" dirty="0" smtClean="0"/>
                            <a:t>e</a:t>
                          </a:r>
                          <a:r>
                            <a:rPr lang="cs-CZ" sz="3200" baseline="30000" dirty="0" smtClean="0"/>
                            <a:t>-</a:t>
                          </a:r>
                          <a:endParaRPr lang="cs-CZ" sz="3200" baseline="30000" dirty="0"/>
                        </a:p>
                      </a:txBody>
                      <a:useSpRect/>
                    </a:txSp>
                    <a:style>
                      <a:lnRef idx="1">
                        <a:schemeClr val="accent3"/>
                      </a:lnRef>
                      <a:fillRef idx="2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22" name="Elipsa 21"/>
                      <a:cNvSpPr/>
                    </a:nvSpPr>
                    <a:spPr>
                      <a:xfrm>
                        <a:off x="4283968" y="2924944"/>
                        <a:ext cx="792088" cy="720080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cs-CZ" sz="3200" dirty="0" smtClean="0"/>
                            <a:t>p</a:t>
                          </a:r>
                          <a:r>
                            <a:rPr lang="cs-CZ" sz="3200" baseline="30000" dirty="0" smtClean="0"/>
                            <a:t>+</a:t>
                          </a:r>
                          <a:endParaRPr lang="cs-CZ" sz="3200" baseline="30000" dirty="0"/>
                        </a:p>
                      </a:txBody>
                      <a:useSpRect/>
                    </a:txSp>
                    <a:style>
                      <a:lnRef idx="1">
                        <a:schemeClr val="accent2"/>
                      </a:lnRef>
                      <a:fillRef idx="2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23" name="Elipsa 22"/>
                      <a:cNvSpPr/>
                    </a:nvSpPr>
                    <a:spPr>
                      <a:xfrm>
                        <a:off x="3923928" y="3573016"/>
                        <a:ext cx="792088" cy="720080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cs-CZ" sz="3200" dirty="0" smtClean="0"/>
                            <a:t>p</a:t>
                          </a:r>
                          <a:r>
                            <a:rPr lang="cs-CZ" sz="3200" baseline="30000" dirty="0" smtClean="0"/>
                            <a:t>+</a:t>
                          </a:r>
                          <a:endParaRPr lang="cs-CZ" sz="3200" baseline="30000" dirty="0"/>
                        </a:p>
                      </a:txBody>
                      <a:useSpRect/>
                    </a:txSp>
                    <a:style>
                      <a:lnRef idx="1">
                        <a:schemeClr val="accent2"/>
                      </a:lnRef>
                      <a:fillRef idx="2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26" name="Elipsa 25"/>
                      <a:cNvSpPr/>
                    </a:nvSpPr>
                    <a:spPr>
                      <a:xfrm>
                        <a:off x="4572000" y="3573016"/>
                        <a:ext cx="792088" cy="720080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cs-CZ" sz="3200" dirty="0" smtClean="0"/>
                            <a:t>p</a:t>
                          </a:r>
                          <a:r>
                            <a:rPr lang="cs-CZ" sz="3200" baseline="30000" dirty="0" smtClean="0"/>
                            <a:t>+</a:t>
                          </a:r>
                          <a:endParaRPr lang="cs-CZ" sz="3200" baseline="30000" dirty="0"/>
                        </a:p>
                      </a:txBody>
                      <a:useSpRect/>
                    </a:txSp>
                    <a:style>
                      <a:lnRef idx="1">
                        <a:schemeClr val="accent2"/>
                      </a:lnRef>
                      <a:fillRef idx="2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dk1"/>
                      </a:fontRef>
                    </a:style>
                  </a:sp>
                </lc:lockedCanvas>
              </a:graphicData>
            </a:graphic>
          </wp:inline>
        </w:drawing>
      </w:r>
    </w:p>
    <w:p w:rsidR="00A0359F" w:rsidRDefault="00A0359F" w:rsidP="00A0359F">
      <w:pPr>
        <w:pStyle w:val="Odstavecseseznamem"/>
        <w:spacing w:line="360" w:lineRule="auto"/>
        <w:ind w:left="644"/>
        <w:rPr>
          <w:rFonts w:ascii="Comic Sans MS" w:hAnsi="Comic Sans MS"/>
          <w:b/>
          <w:sz w:val="24"/>
          <w:szCs w:val="24"/>
        </w:rPr>
      </w:pPr>
    </w:p>
    <w:tbl>
      <w:tblPr>
        <w:tblStyle w:val="Mkatabulky"/>
        <w:tblW w:w="0" w:type="auto"/>
        <w:jc w:val="center"/>
        <w:tblInd w:w="644" w:type="dxa"/>
        <w:tblLook w:val="04A0"/>
      </w:tblPr>
      <w:tblGrid>
        <w:gridCol w:w="480"/>
        <w:gridCol w:w="1134"/>
        <w:gridCol w:w="1134"/>
        <w:gridCol w:w="1134"/>
        <w:gridCol w:w="1134"/>
        <w:gridCol w:w="1134"/>
      </w:tblGrid>
      <w:tr w:rsidR="00A0359F" w:rsidTr="00FC0198">
        <w:trPr>
          <w:jc w:val="center"/>
        </w:trPr>
        <w:tc>
          <w:tcPr>
            <w:tcW w:w="480" w:type="dxa"/>
            <w:vAlign w:val="center"/>
          </w:tcPr>
          <w:p w:rsidR="00A0359F" w:rsidRDefault="00A0359F" w:rsidP="00FC0198">
            <w:pPr>
              <w:pStyle w:val="Odstavecseseznamem"/>
              <w:spacing w:line="276" w:lineRule="auto"/>
              <w:ind w:left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0359F" w:rsidRDefault="00A0359F" w:rsidP="00FC0198">
            <w:pPr>
              <w:pStyle w:val="Odstavecseseznamem"/>
              <w:spacing w:line="276" w:lineRule="auto"/>
              <w:ind w:left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P</w:t>
            </w:r>
            <w:r w:rsidRPr="00F23632">
              <w:rPr>
                <w:rFonts w:ascii="Comic Sans MS" w:hAnsi="Comic Sans MS"/>
                <w:b/>
                <w:sz w:val="24"/>
                <w:szCs w:val="24"/>
                <w:vertAlign w:val="superscript"/>
              </w:rPr>
              <w:t>+</w:t>
            </w:r>
          </w:p>
        </w:tc>
        <w:tc>
          <w:tcPr>
            <w:tcW w:w="1134" w:type="dxa"/>
            <w:vAlign w:val="center"/>
          </w:tcPr>
          <w:p w:rsidR="00A0359F" w:rsidRDefault="00A0359F" w:rsidP="00FC0198">
            <w:pPr>
              <w:pStyle w:val="Odstavecseseznamem"/>
              <w:spacing w:line="276" w:lineRule="auto"/>
              <w:ind w:left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e</w:t>
            </w:r>
            <w:r w:rsidRPr="00F23632">
              <w:rPr>
                <w:rFonts w:ascii="Comic Sans MS" w:hAnsi="Comic Sans MS"/>
                <w:b/>
                <w:sz w:val="24"/>
                <w:szCs w:val="24"/>
                <w:vertAlign w:val="superscript"/>
              </w:rPr>
              <w:t>-</w:t>
            </w:r>
          </w:p>
        </w:tc>
        <w:tc>
          <w:tcPr>
            <w:tcW w:w="1134" w:type="dxa"/>
            <w:vAlign w:val="center"/>
          </w:tcPr>
          <w:p w:rsidR="00A0359F" w:rsidRDefault="00A0359F" w:rsidP="00FC0198">
            <w:pPr>
              <w:pStyle w:val="Odstavecseseznamem"/>
              <w:spacing w:line="276" w:lineRule="auto"/>
              <w:ind w:left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Z</w:t>
            </w:r>
          </w:p>
        </w:tc>
        <w:tc>
          <w:tcPr>
            <w:tcW w:w="1134" w:type="dxa"/>
            <w:vAlign w:val="center"/>
          </w:tcPr>
          <w:p w:rsidR="00A0359F" w:rsidRDefault="00A0359F" w:rsidP="00FC0198">
            <w:pPr>
              <w:pStyle w:val="Odstavecseseznamem"/>
              <w:spacing w:line="276" w:lineRule="auto"/>
              <w:ind w:left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název prvku</w:t>
            </w:r>
          </w:p>
        </w:tc>
        <w:tc>
          <w:tcPr>
            <w:tcW w:w="1134" w:type="dxa"/>
            <w:vAlign w:val="center"/>
          </w:tcPr>
          <w:p w:rsidR="00A0359F" w:rsidRDefault="00A0359F" w:rsidP="00FC0198">
            <w:pPr>
              <w:pStyle w:val="Odstavecseseznamem"/>
              <w:spacing w:line="276" w:lineRule="auto"/>
              <w:ind w:left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značka prvku</w:t>
            </w:r>
          </w:p>
        </w:tc>
      </w:tr>
      <w:tr w:rsidR="00A0359F" w:rsidTr="00FC0198">
        <w:trPr>
          <w:jc w:val="center"/>
        </w:trPr>
        <w:tc>
          <w:tcPr>
            <w:tcW w:w="480" w:type="dxa"/>
          </w:tcPr>
          <w:p w:rsidR="00A0359F" w:rsidRDefault="00A0359F" w:rsidP="00FC0198">
            <w:pPr>
              <w:pStyle w:val="Odstavecseseznamem"/>
              <w:spacing w:line="276" w:lineRule="auto"/>
              <w:ind w:left="0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A)</w:t>
            </w:r>
          </w:p>
        </w:tc>
        <w:tc>
          <w:tcPr>
            <w:tcW w:w="1134" w:type="dxa"/>
          </w:tcPr>
          <w:p w:rsidR="00A0359F" w:rsidRDefault="00A0359F" w:rsidP="00FC0198">
            <w:pPr>
              <w:pStyle w:val="Odstavecseseznamem"/>
              <w:spacing w:line="276" w:lineRule="auto"/>
              <w:ind w:left="0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0359F" w:rsidRDefault="00A0359F" w:rsidP="00FC0198">
            <w:pPr>
              <w:pStyle w:val="Odstavecseseznamem"/>
              <w:spacing w:line="276" w:lineRule="auto"/>
              <w:ind w:left="0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0359F" w:rsidRDefault="00A0359F" w:rsidP="00FC0198">
            <w:pPr>
              <w:pStyle w:val="Odstavecseseznamem"/>
              <w:spacing w:line="276" w:lineRule="auto"/>
              <w:ind w:left="0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0359F" w:rsidRDefault="00A0359F" w:rsidP="00FC0198">
            <w:pPr>
              <w:pStyle w:val="Odstavecseseznamem"/>
              <w:spacing w:line="276" w:lineRule="auto"/>
              <w:ind w:left="0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0359F" w:rsidRDefault="00A0359F" w:rsidP="00FC0198">
            <w:pPr>
              <w:pStyle w:val="Odstavecseseznamem"/>
              <w:spacing w:line="276" w:lineRule="auto"/>
              <w:ind w:left="0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A0359F" w:rsidTr="00FC0198">
        <w:trPr>
          <w:jc w:val="center"/>
        </w:trPr>
        <w:tc>
          <w:tcPr>
            <w:tcW w:w="480" w:type="dxa"/>
          </w:tcPr>
          <w:p w:rsidR="00A0359F" w:rsidRDefault="00A0359F" w:rsidP="00FC0198">
            <w:pPr>
              <w:pStyle w:val="Odstavecseseznamem"/>
              <w:spacing w:line="276" w:lineRule="auto"/>
              <w:ind w:left="0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B)</w:t>
            </w:r>
          </w:p>
        </w:tc>
        <w:tc>
          <w:tcPr>
            <w:tcW w:w="1134" w:type="dxa"/>
          </w:tcPr>
          <w:p w:rsidR="00A0359F" w:rsidRDefault="00A0359F" w:rsidP="00FC0198">
            <w:pPr>
              <w:pStyle w:val="Odstavecseseznamem"/>
              <w:spacing w:line="276" w:lineRule="auto"/>
              <w:ind w:left="0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0359F" w:rsidRDefault="00A0359F" w:rsidP="00FC0198">
            <w:pPr>
              <w:pStyle w:val="Odstavecseseznamem"/>
              <w:spacing w:line="276" w:lineRule="auto"/>
              <w:ind w:left="0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0359F" w:rsidRDefault="00A0359F" w:rsidP="00FC0198">
            <w:pPr>
              <w:pStyle w:val="Odstavecseseznamem"/>
              <w:spacing w:line="276" w:lineRule="auto"/>
              <w:ind w:left="0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0359F" w:rsidRDefault="00A0359F" w:rsidP="00FC0198">
            <w:pPr>
              <w:pStyle w:val="Odstavecseseznamem"/>
              <w:spacing w:line="276" w:lineRule="auto"/>
              <w:ind w:left="0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0359F" w:rsidRDefault="00A0359F" w:rsidP="00FC0198">
            <w:pPr>
              <w:pStyle w:val="Odstavecseseznamem"/>
              <w:spacing w:line="276" w:lineRule="auto"/>
              <w:ind w:left="0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A0359F" w:rsidTr="00FC0198">
        <w:trPr>
          <w:jc w:val="center"/>
        </w:trPr>
        <w:tc>
          <w:tcPr>
            <w:tcW w:w="480" w:type="dxa"/>
          </w:tcPr>
          <w:p w:rsidR="00A0359F" w:rsidRDefault="00A0359F" w:rsidP="00FC0198">
            <w:pPr>
              <w:pStyle w:val="Odstavecseseznamem"/>
              <w:spacing w:line="276" w:lineRule="auto"/>
              <w:ind w:left="0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C)</w:t>
            </w:r>
          </w:p>
        </w:tc>
        <w:tc>
          <w:tcPr>
            <w:tcW w:w="1134" w:type="dxa"/>
          </w:tcPr>
          <w:p w:rsidR="00A0359F" w:rsidRDefault="00A0359F" w:rsidP="00FC0198">
            <w:pPr>
              <w:pStyle w:val="Odstavecseseznamem"/>
              <w:spacing w:line="276" w:lineRule="auto"/>
              <w:ind w:left="0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0359F" w:rsidRDefault="00A0359F" w:rsidP="00FC0198">
            <w:pPr>
              <w:pStyle w:val="Odstavecseseznamem"/>
              <w:spacing w:line="276" w:lineRule="auto"/>
              <w:ind w:left="0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0359F" w:rsidRDefault="00A0359F" w:rsidP="00FC0198">
            <w:pPr>
              <w:pStyle w:val="Odstavecseseznamem"/>
              <w:spacing w:line="276" w:lineRule="auto"/>
              <w:ind w:left="0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0359F" w:rsidRDefault="00A0359F" w:rsidP="00FC0198">
            <w:pPr>
              <w:pStyle w:val="Odstavecseseznamem"/>
              <w:spacing w:line="276" w:lineRule="auto"/>
              <w:ind w:left="0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0359F" w:rsidRDefault="00A0359F" w:rsidP="00FC0198">
            <w:pPr>
              <w:pStyle w:val="Odstavecseseznamem"/>
              <w:spacing w:line="276" w:lineRule="auto"/>
              <w:ind w:left="0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</w:tbl>
    <w:p w:rsidR="00A0359F" w:rsidRDefault="00A0359F" w:rsidP="00A0359F">
      <w:pPr>
        <w:pStyle w:val="Odstavecseseznamem"/>
        <w:spacing w:line="360" w:lineRule="auto"/>
        <w:ind w:left="644"/>
        <w:rPr>
          <w:rFonts w:ascii="Comic Sans MS" w:hAnsi="Comic Sans MS"/>
          <w:b/>
          <w:sz w:val="24"/>
          <w:szCs w:val="24"/>
        </w:rPr>
      </w:pPr>
    </w:p>
    <w:p w:rsidR="00A0359F" w:rsidRPr="008C5AA0" w:rsidRDefault="00A0359F" w:rsidP="00A0359F">
      <w:pPr>
        <w:pStyle w:val="Odstavecseseznamem"/>
        <w:numPr>
          <w:ilvl w:val="0"/>
          <w:numId w:val="9"/>
        </w:numPr>
        <w:spacing w:after="0" w:line="360" w:lineRule="auto"/>
        <w:rPr>
          <w:rFonts w:ascii="Comic Sans MS" w:hAnsi="Comic Sans MS"/>
          <w:b/>
          <w:sz w:val="24"/>
          <w:szCs w:val="24"/>
        </w:rPr>
      </w:pPr>
      <w:r w:rsidRPr="008C5AA0">
        <w:rPr>
          <w:rFonts w:ascii="Comic Sans MS" w:hAnsi="Comic Sans MS"/>
          <w:b/>
          <w:sz w:val="24"/>
          <w:szCs w:val="24"/>
        </w:rPr>
        <w:lastRenderedPageBreak/>
        <w:t xml:space="preserve">Doplň text. </w:t>
      </w:r>
    </w:p>
    <w:p w:rsidR="00A0359F" w:rsidRDefault="00A0359F" w:rsidP="00A0359F">
      <w:pPr>
        <w:pStyle w:val="Odstavecseseznamem"/>
        <w:spacing w:line="360" w:lineRule="auto"/>
        <w:ind w:left="644"/>
        <w:jc w:val="both"/>
        <w:rPr>
          <w:rFonts w:ascii="Comic Sans MS" w:hAnsi="Comic Sans MS"/>
          <w:color w:val="FF0000"/>
          <w:sz w:val="24"/>
          <w:szCs w:val="24"/>
          <w:u w:val="single"/>
        </w:rPr>
      </w:pPr>
      <w:r w:rsidRPr="00E10D66">
        <w:rPr>
          <w:rFonts w:ascii="Comic Sans MS" w:hAnsi="Comic Sans MS"/>
          <w:sz w:val="24"/>
          <w:szCs w:val="24"/>
        </w:rPr>
        <w:t>Atom se</w:t>
      </w:r>
      <w:r>
        <w:rPr>
          <w:rFonts w:ascii="Comic Sans MS" w:hAnsi="Comic Sans MS"/>
          <w:sz w:val="24"/>
          <w:szCs w:val="24"/>
        </w:rPr>
        <w:t xml:space="preserve"> skládá z částí a částic. Části atomu jsou </w:t>
      </w:r>
      <w:r w:rsidRPr="002544E2">
        <w:rPr>
          <w:rFonts w:ascii="Comic Sans MS" w:hAnsi="Comic Sans MS"/>
          <w:color w:val="FF0000"/>
          <w:sz w:val="24"/>
          <w:szCs w:val="24"/>
          <w:u w:val="single"/>
        </w:rPr>
        <w:t>elektronový obal</w:t>
      </w:r>
      <w:r>
        <w:rPr>
          <w:rFonts w:ascii="Comic Sans MS" w:hAnsi="Comic Sans MS"/>
          <w:color w:val="FF0000"/>
          <w:sz w:val="24"/>
          <w:szCs w:val="24"/>
          <w:u w:val="single"/>
        </w:rPr>
        <w:t xml:space="preserve"> </w:t>
      </w:r>
    </w:p>
    <w:p w:rsidR="00A0359F" w:rsidRDefault="00A0359F" w:rsidP="00A0359F">
      <w:pPr>
        <w:pStyle w:val="Odstavecseseznamem"/>
        <w:spacing w:line="360" w:lineRule="auto"/>
        <w:ind w:left="644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 </w:t>
      </w:r>
      <w:r w:rsidRPr="002544E2">
        <w:rPr>
          <w:rFonts w:ascii="Comic Sans MS" w:hAnsi="Comic Sans MS"/>
          <w:color w:val="FF0000"/>
          <w:sz w:val="24"/>
          <w:szCs w:val="24"/>
          <w:u w:val="single"/>
        </w:rPr>
        <w:t>jádro</w:t>
      </w:r>
      <w:r>
        <w:rPr>
          <w:rFonts w:ascii="Comic Sans MS" w:hAnsi="Comic Sans MS"/>
          <w:sz w:val="24"/>
          <w:szCs w:val="24"/>
        </w:rPr>
        <w:t xml:space="preserve">. </w:t>
      </w:r>
    </w:p>
    <w:p w:rsidR="00A0359F" w:rsidRDefault="00A0359F" w:rsidP="00A0359F">
      <w:pPr>
        <w:pStyle w:val="Odstavecseseznamem"/>
        <w:spacing w:line="360" w:lineRule="auto"/>
        <w:ind w:left="644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Částice jsou  </w:t>
      </w:r>
      <w:r w:rsidRPr="002544E2">
        <w:rPr>
          <w:rFonts w:ascii="Comic Sans MS" w:hAnsi="Comic Sans MS"/>
          <w:color w:val="FF0000"/>
          <w:sz w:val="24"/>
          <w:szCs w:val="24"/>
          <w:u w:val="single"/>
        </w:rPr>
        <w:t>protony, neutrony</w:t>
      </w:r>
      <w:r>
        <w:rPr>
          <w:rFonts w:ascii="Comic Sans MS" w:hAnsi="Comic Sans MS"/>
          <w:sz w:val="24"/>
          <w:szCs w:val="24"/>
        </w:rPr>
        <w:t xml:space="preserve">  a  </w:t>
      </w:r>
      <w:r w:rsidRPr="002544E2">
        <w:rPr>
          <w:rFonts w:ascii="Comic Sans MS" w:hAnsi="Comic Sans MS"/>
          <w:color w:val="FF0000"/>
          <w:sz w:val="24"/>
          <w:szCs w:val="24"/>
          <w:u w:val="single"/>
        </w:rPr>
        <w:t>elektrony</w:t>
      </w:r>
      <w:r>
        <w:rPr>
          <w:rFonts w:ascii="Comic Sans MS" w:hAnsi="Comic Sans MS"/>
          <w:sz w:val="24"/>
          <w:szCs w:val="24"/>
        </w:rPr>
        <w:t>.</w:t>
      </w:r>
    </w:p>
    <w:p w:rsidR="00A0359F" w:rsidRDefault="00A0359F" w:rsidP="00A0359F">
      <w:pPr>
        <w:pStyle w:val="Odstavecseseznamem"/>
        <w:spacing w:line="360" w:lineRule="auto"/>
        <w:ind w:left="644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Částice s kladným nábojem se nazývají  </w:t>
      </w:r>
      <w:r w:rsidRPr="002544E2">
        <w:rPr>
          <w:rFonts w:ascii="Comic Sans MS" w:hAnsi="Comic Sans MS"/>
          <w:color w:val="FF0000"/>
          <w:sz w:val="24"/>
          <w:szCs w:val="24"/>
          <w:u w:val="single"/>
        </w:rPr>
        <w:t>protony</w:t>
      </w:r>
      <w:r>
        <w:rPr>
          <w:rFonts w:ascii="Comic Sans MS" w:hAnsi="Comic Sans MS"/>
          <w:sz w:val="24"/>
          <w:szCs w:val="24"/>
        </w:rPr>
        <w:t xml:space="preserve">  a leží v  </w:t>
      </w:r>
      <w:r w:rsidRPr="002544E2">
        <w:rPr>
          <w:rFonts w:ascii="Comic Sans MS" w:hAnsi="Comic Sans MS"/>
          <w:color w:val="FF0000"/>
          <w:sz w:val="24"/>
          <w:szCs w:val="24"/>
          <w:u w:val="single"/>
        </w:rPr>
        <w:t>jádře</w:t>
      </w:r>
      <w:r>
        <w:rPr>
          <w:rFonts w:ascii="Comic Sans MS" w:hAnsi="Comic Sans MS"/>
          <w:sz w:val="24"/>
          <w:szCs w:val="24"/>
        </w:rPr>
        <w:t xml:space="preserve"> . </w:t>
      </w:r>
    </w:p>
    <w:p w:rsidR="00A0359F" w:rsidRDefault="00A0359F" w:rsidP="00A0359F">
      <w:pPr>
        <w:pStyle w:val="Odstavecseseznamem"/>
        <w:spacing w:line="360" w:lineRule="auto"/>
        <w:ind w:left="644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Částice se záporným nábojem se nazývají  </w:t>
      </w:r>
      <w:r w:rsidRPr="002544E2">
        <w:rPr>
          <w:rFonts w:ascii="Comic Sans MS" w:hAnsi="Comic Sans MS"/>
          <w:color w:val="FF0000"/>
          <w:sz w:val="24"/>
          <w:szCs w:val="24"/>
          <w:u w:val="single"/>
        </w:rPr>
        <w:t>elektrony</w:t>
      </w:r>
      <w:r>
        <w:rPr>
          <w:rFonts w:ascii="Comic Sans MS" w:hAnsi="Comic Sans MS"/>
          <w:sz w:val="24"/>
          <w:szCs w:val="24"/>
        </w:rPr>
        <w:t xml:space="preserve"> a leží v </w:t>
      </w:r>
      <w:r w:rsidRPr="002544E2">
        <w:rPr>
          <w:rFonts w:ascii="Comic Sans MS" w:hAnsi="Comic Sans MS"/>
          <w:color w:val="FF0000"/>
          <w:sz w:val="24"/>
          <w:szCs w:val="24"/>
          <w:u w:val="single"/>
        </w:rPr>
        <w:t>el. obalu</w:t>
      </w:r>
      <w:r>
        <w:rPr>
          <w:rFonts w:ascii="Comic Sans MS" w:hAnsi="Comic Sans MS"/>
          <w:sz w:val="24"/>
          <w:szCs w:val="24"/>
        </w:rPr>
        <w:t xml:space="preserve">. </w:t>
      </w:r>
    </w:p>
    <w:p w:rsidR="00A0359F" w:rsidRDefault="00A0359F" w:rsidP="00A0359F">
      <w:pPr>
        <w:pStyle w:val="Odstavecseseznamem"/>
        <w:spacing w:line="360" w:lineRule="auto"/>
        <w:ind w:left="644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Částice bez el. náboje se nazývají </w:t>
      </w:r>
      <w:r w:rsidRPr="002544E2">
        <w:rPr>
          <w:rFonts w:ascii="Comic Sans MS" w:hAnsi="Comic Sans MS"/>
          <w:color w:val="FF0000"/>
          <w:sz w:val="24"/>
          <w:szCs w:val="24"/>
          <w:u w:val="single"/>
        </w:rPr>
        <w:t>neutrony</w:t>
      </w:r>
      <w:r>
        <w:rPr>
          <w:rFonts w:ascii="Comic Sans MS" w:hAnsi="Comic Sans MS"/>
          <w:sz w:val="24"/>
          <w:szCs w:val="24"/>
        </w:rPr>
        <w:t xml:space="preserve"> a leží v </w:t>
      </w:r>
      <w:r w:rsidRPr="002544E2">
        <w:rPr>
          <w:rFonts w:ascii="Comic Sans MS" w:hAnsi="Comic Sans MS"/>
          <w:color w:val="FF0000"/>
          <w:sz w:val="24"/>
          <w:szCs w:val="24"/>
          <w:u w:val="single"/>
        </w:rPr>
        <w:t>jádře</w:t>
      </w:r>
      <w:r>
        <w:rPr>
          <w:rFonts w:ascii="Comic Sans MS" w:hAnsi="Comic Sans MS"/>
          <w:sz w:val="24"/>
          <w:szCs w:val="24"/>
        </w:rPr>
        <w:t xml:space="preserve"> .</w:t>
      </w:r>
    </w:p>
    <w:p w:rsidR="00A0359F" w:rsidRPr="00E10D66" w:rsidRDefault="00A0359F" w:rsidP="00A0359F">
      <w:pPr>
        <w:pStyle w:val="Odstavecseseznamem"/>
        <w:spacing w:line="360" w:lineRule="auto"/>
        <w:ind w:left="644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Atom je </w:t>
      </w:r>
      <w:proofErr w:type="spellStart"/>
      <w:r>
        <w:rPr>
          <w:rFonts w:ascii="Comic Sans MS" w:hAnsi="Comic Sans MS"/>
          <w:sz w:val="24"/>
          <w:szCs w:val="24"/>
        </w:rPr>
        <w:t>elektroneutrální</w:t>
      </w:r>
      <w:proofErr w:type="spellEnd"/>
      <w:r>
        <w:rPr>
          <w:rFonts w:ascii="Comic Sans MS" w:hAnsi="Comic Sans MS"/>
          <w:sz w:val="24"/>
          <w:szCs w:val="24"/>
        </w:rPr>
        <w:t xml:space="preserve">, tj.  má stejný počet </w:t>
      </w:r>
      <w:r w:rsidRPr="002544E2">
        <w:rPr>
          <w:rFonts w:ascii="Comic Sans MS" w:hAnsi="Comic Sans MS"/>
          <w:color w:val="FF0000"/>
          <w:sz w:val="24"/>
          <w:szCs w:val="24"/>
          <w:u w:val="single"/>
        </w:rPr>
        <w:t>protonů</w:t>
      </w:r>
      <w:r>
        <w:rPr>
          <w:rFonts w:ascii="Comic Sans MS" w:hAnsi="Comic Sans MS"/>
          <w:sz w:val="24"/>
          <w:szCs w:val="24"/>
        </w:rPr>
        <w:t xml:space="preserve"> a </w:t>
      </w:r>
      <w:r w:rsidRPr="002544E2">
        <w:rPr>
          <w:rFonts w:ascii="Comic Sans MS" w:hAnsi="Comic Sans MS"/>
          <w:color w:val="FF0000"/>
          <w:sz w:val="24"/>
          <w:szCs w:val="24"/>
          <w:u w:val="single"/>
        </w:rPr>
        <w:t>elektronů</w:t>
      </w:r>
      <w:r>
        <w:rPr>
          <w:rFonts w:ascii="Comic Sans MS" w:hAnsi="Comic Sans MS"/>
          <w:sz w:val="24"/>
          <w:szCs w:val="24"/>
        </w:rPr>
        <w:t xml:space="preserve">. </w:t>
      </w:r>
    </w:p>
    <w:p w:rsidR="00A0359F" w:rsidRPr="00E10D66" w:rsidRDefault="00A0359F" w:rsidP="00A0359F">
      <w:pPr>
        <w:pStyle w:val="Odstavecseseznamem"/>
        <w:spacing w:line="240" w:lineRule="auto"/>
        <w:ind w:left="644"/>
        <w:jc w:val="both"/>
        <w:rPr>
          <w:rFonts w:ascii="Comic Sans MS" w:hAnsi="Comic Sans MS"/>
          <w:b/>
          <w:sz w:val="24"/>
          <w:szCs w:val="24"/>
        </w:rPr>
      </w:pPr>
    </w:p>
    <w:p w:rsidR="00A0359F" w:rsidRPr="00E10D66" w:rsidRDefault="00A0359F" w:rsidP="00A0359F">
      <w:pPr>
        <w:pStyle w:val="Odstavecseseznamem"/>
        <w:numPr>
          <w:ilvl w:val="0"/>
          <w:numId w:val="9"/>
        </w:numPr>
        <w:spacing w:line="36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Podtrhni</w:t>
      </w:r>
      <w:r w:rsidRPr="00E10D66">
        <w:rPr>
          <w:rFonts w:ascii="Comic Sans MS" w:hAnsi="Comic Sans MS"/>
          <w:b/>
          <w:sz w:val="24"/>
          <w:szCs w:val="24"/>
        </w:rPr>
        <w:t xml:space="preserve"> správný konec věty.</w:t>
      </w:r>
    </w:p>
    <w:p w:rsidR="00A0359F" w:rsidRPr="00E10D66" w:rsidRDefault="00A0359F" w:rsidP="00A0359F">
      <w:pPr>
        <w:pStyle w:val="Odstavecseseznamem"/>
        <w:spacing w:line="360" w:lineRule="auto"/>
        <w:ind w:left="644"/>
        <w:rPr>
          <w:rFonts w:ascii="Comic Sans MS" w:hAnsi="Comic Sans MS"/>
          <w:sz w:val="24"/>
          <w:szCs w:val="24"/>
        </w:rPr>
      </w:pPr>
      <w:r w:rsidRPr="00E10D66">
        <w:rPr>
          <w:rFonts w:ascii="Comic Sans MS" w:hAnsi="Comic Sans MS"/>
          <w:sz w:val="24"/>
          <w:szCs w:val="24"/>
        </w:rPr>
        <w:t xml:space="preserve">Valenční vrstva elektronů je nejblíže jádru / </w:t>
      </w:r>
      <w:r w:rsidRPr="002544E2">
        <w:rPr>
          <w:rFonts w:ascii="Comic Sans MS" w:hAnsi="Comic Sans MS"/>
          <w:color w:val="FF0000"/>
          <w:sz w:val="24"/>
          <w:szCs w:val="24"/>
          <w:u w:val="single"/>
        </w:rPr>
        <w:t xml:space="preserve">nejdále </w:t>
      </w:r>
      <w:r>
        <w:rPr>
          <w:rFonts w:ascii="Comic Sans MS" w:hAnsi="Comic Sans MS"/>
          <w:color w:val="FF0000"/>
          <w:sz w:val="24"/>
          <w:szCs w:val="24"/>
          <w:u w:val="single"/>
        </w:rPr>
        <w:t xml:space="preserve">od </w:t>
      </w:r>
      <w:r w:rsidRPr="002544E2">
        <w:rPr>
          <w:rFonts w:ascii="Comic Sans MS" w:hAnsi="Comic Sans MS"/>
          <w:color w:val="FF0000"/>
          <w:sz w:val="24"/>
          <w:szCs w:val="24"/>
          <w:u w:val="single"/>
        </w:rPr>
        <w:t>jádr</w:t>
      </w:r>
      <w:r>
        <w:rPr>
          <w:rFonts w:ascii="Comic Sans MS" w:hAnsi="Comic Sans MS"/>
          <w:color w:val="FF0000"/>
          <w:sz w:val="24"/>
          <w:szCs w:val="24"/>
          <w:u w:val="single"/>
        </w:rPr>
        <w:t>a</w:t>
      </w:r>
      <w:r w:rsidRPr="00E10D66">
        <w:rPr>
          <w:rFonts w:ascii="Comic Sans MS" w:hAnsi="Comic Sans MS"/>
          <w:sz w:val="24"/>
          <w:szCs w:val="24"/>
        </w:rPr>
        <w:t>.</w:t>
      </w:r>
    </w:p>
    <w:p w:rsidR="00A0359F" w:rsidRPr="00E10D66" w:rsidRDefault="00A0359F" w:rsidP="00A0359F">
      <w:pPr>
        <w:pStyle w:val="Odstavecseseznamem"/>
        <w:spacing w:line="360" w:lineRule="auto"/>
        <w:ind w:left="644"/>
        <w:rPr>
          <w:rFonts w:ascii="Comic Sans MS" w:hAnsi="Comic Sans MS"/>
          <w:sz w:val="24"/>
          <w:szCs w:val="24"/>
        </w:rPr>
      </w:pPr>
      <w:r w:rsidRPr="00E10D66">
        <w:rPr>
          <w:rFonts w:ascii="Comic Sans MS" w:hAnsi="Comic Sans MS"/>
          <w:sz w:val="24"/>
          <w:szCs w:val="24"/>
        </w:rPr>
        <w:t>Nej</w:t>
      </w:r>
      <w:r>
        <w:rPr>
          <w:rFonts w:ascii="Comic Sans MS" w:hAnsi="Comic Sans MS"/>
          <w:sz w:val="24"/>
          <w:szCs w:val="24"/>
        </w:rPr>
        <w:t>lehčí</w:t>
      </w:r>
      <w:r w:rsidRPr="00E10D66">
        <w:rPr>
          <w:rFonts w:ascii="Comic Sans MS" w:hAnsi="Comic Sans MS"/>
          <w:sz w:val="24"/>
          <w:szCs w:val="24"/>
        </w:rPr>
        <w:t xml:space="preserve"> částicí atomu je </w:t>
      </w:r>
      <w:r w:rsidRPr="002544E2">
        <w:rPr>
          <w:rFonts w:ascii="Comic Sans MS" w:hAnsi="Comic Sans MS"/>
          <w:color w:val="FF0000"/>
          <w:sz w:val="24"/>
          <w:szCs w:val="24"/>
          <w:u w:val="single"/>
        </w:rPr>
        <w:t>elektron</w:t>
      </w:r>
      <w:r w:rsidRPr="00E10D66">
        <w:rPr>
          <w:rFonts w:ascii="Comic Sans MS" w:hAnsi="Comic Sans MS"/>
          <w:sz w:val="24"/>
          <w:szCs w:val="24"/>
        </w:rPr>
        <w:t xml:space="preserve"> / </w:t>
      </w:r>
      <w:r w:rsidRPr="002544E2">
        <w:rPr>
          <w:rFonts w:ascii="Comic Sans MS" w:hAnsi="Comic Sans MS"/>
          <w:sz w:val="24"/>
          <w:szCs w:val="24"/>
        </w:rPr>
        <w:t>neutron.</w:t>
      </w:r>
    </w:p>
    <w:p w:rsidR="00A0359F" w:rsidRPr="00E10D66" w:rsidRDefault="00A0359F" w:rsidP="00A0359F">
      <w:pPr>
        <w:pStyle w:val="Odstavecseseznamem"/>
        <w:spacing w:line="360" w:lineRule="auto"/>
        <w:ind w:left="644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cs-CZ"/>
        </w:rPr>
        <w:drawing>
          <wp:anchor distT="0" distB="0" distL="114300" distR="114300" simplePos="0" relativeHeight="251709440" behindDoc="1" locked="0" layoutInCell="1" allowOverlap="1">
            <wp:simplePos x="0" y="0"/>
            <wp:positionH relativeFrom="column">
              <wp:posOffset>4664075</wp:posOffset>
            </wp:positionH>
            <wp:positionV relativeFrom="paragraph">
              <wp:posOffset>240030</wp:posOffset>
            </wp:positionV>
            <wp:extent cx="1140460" cy="1120775"/>
            <wp:effectExtent l="19050" t="0" r="2540" b="0"/>
            <wp:wrapTight wrapText="bothSides">
              <wp:wrapPolygon edited="0">
                <wp:start x="7216" y="367"/>
                <wp:lineTo x="5412" y="1101"/>
                <wp:lineTo x="3969" y="3671"/>
                <wp:lineTo x="4330" y="6241"/>
                <wp:lineTo x="361" y="9178"/>
                <wp:lineTo x="-361" y="12116"/>
                <wp:lineTo x="5051" y="20560"/>
                <wp:lineTo x="5412" y="20560"/>
                <wp:lineTo x="16236" y="20560"/>
                <wp:lineTo x="16597" y="20560"/>
                <wp:lineTo x="17679" y="18357"/>
                <wp:lineTo x="18040" y="17990"/>
                <wp:lineTo x="21648" y="12483"/>
                <wp:lineTo x="21648" y="9913"/>
                <wp:lineTo x="20927" y="8811"/>
                <wp:lineTo x="17318" y="6241"/>
                <wp:lineTo x="18040" y="2570"/>
                <wp:lineTo x="15875" y="734"/>
                <wp:lineTo x="9381" y="367"/>
                <wp:lineTo x="7216" y="367"/>
              </wp:wrapPolygon>
            </wp:wrapTight>
            <wp:docPr id="20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460" cy="112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10D66">
        <w:rPr>
          <w:rFonts w:ascii="Comic Sans MS" w:hAnsi="Comic Sans MS"/>
          <w:sz w:val="24"/>
          <w:szCs w:val="24"/>
        </w:rPr>
        <w:t xml:space="preserve">Protonové číslo nám udává počet </w:t>
      </w:r>
      <w:r w:rsidRPr="00745146">
        <w:rPr>
          <w:rFonts w:ascii="Comic Sans MS" w:hAnsi="Comic Sans MS"/>
          <w:color w:val="FF0000"/>
          <w:sz w:val="24"/>
          <w:szCs w:val="24"/>
          <w:u w:val="single"/>
        </w:rPr>
        <w:t>protonů resp. elektronů</w:t>
      </w:r>
      <w:r w:rsidRPr="00E10D66">
        <w:rPr>
          <w:rFonts w:ascii="Comic Sans MS" w:hAnsi="Comic Sans MS"/>
          <w:sz w:val="24"/>
          <w:szCs w:val="24"/>
        </w:rPr>
        <w:t xml:space="preserve"> / protonů resp. neutronů.</w:t>
      </w:r>
    </w:p>
    <w:p w:rsidR="00A0359F" w:rsidRPr="00E10D66" w:rsidRDefault="00A0359F" w:rsidP="00A0359F">
      <w:pPr>
        <w:pStyle w:val="Odstavecseseznamem"/>
        <w:spacing w:line="360" w:lineRule="auto"/>
        <w:ind w:left="644"/>
        <w:rPr>
          <w:rFonts w:ascii="Comic Sans MS" w:hAnsi="Comic Sans MS"/>
          <w:sz w:val="24"/>
          <w:szCs w:val="24"/>
        </w:rPr>
      </w:pPr>
      <w:r w:rsidRPr="00E10D66">
        <w:rPr>
          <w:rFonts w:ascii="Comic Sans MS" w:hAnsi="Comic Sans MS"/>
          <w:sz w:val="24"/>
          <w:szCs w:val="24"/>
        </w:rPr>
        <w:t>Protonové číslo značíme A /</w:t>
      </w:r>
      <w:r w:rsidRPr="006354C9">
        <w:rPr>
          <w:rFonts w:ascii="Comic Sans MS" w:hAnsi="Comic Sans MS"/>
          <w:sz w:val="24"/>
          <w:szCs w:val="24"/>
        </w:rPr>
        <w:t xml:space="preserve"> </w:t>
      </w:r>
      <w:r w:rsidRPr="00745146">
        <w:rPr>
          <w:rFonts w:ascii="Comic Sans MS" w:hAnsi="Comic Sans MS"/>
          <w:color w:val="FF0000"/>
          <w:sz w:val="24"/>
          <w:szCs w:val="24"/>
          <w:u w:val="single"/>
        </w:rPr>
        <w:t>Z</w:t>
      </w:r>
      <w:r w:rsidRPr="00E10D66">
        <w:rPr>
          <w:rFonts w:ascii="Comic Sans MS" w:hAnsi="Comic Sans MS"/>
          <w:sz w:val="24"/>
          <w:szCs w:val="24"/>
        </w:rPr>
        <w:t>.</w:t>
      </w:r>
      <w:r w:rsidRPr="00CD4972">
        <w:rPr>
          <w:szCs w:val="24"/>
        </w:rPr>
        <w:t xml:space="preserve"> </w:t>
      </w:r>
    </w:p>
    <w:p w:rsidR="00A0359F" w:rsidRPr="00E10D66" w:rsidRDefault="00A0359F" w:rsidP="00A0359F">
      <w:pPr>
        <w:pStyle w:val="Odstavecseseznamem"/>
        <w:spacing w:line="360" w:lineRule="auto"/>
        <w:ind w:left="644"/>
        <w:rPr>
          <w:rFonts w:ascii="Comic Sans MS" w:hAnsi="Comic Sans MS"/>
          <w:sz w:val="24"/>
          <w:szCs w:val="24"/>
        </w:rPr>
      </w:pPr>
      <w:r w:rsidRPr="00E10D66">
        <w:rPr>
          <w:rFonts w:ascii="Comic Sans MS" w:hAnsi="Comic Sans MS"/>
          <w:sz w:val="24"/>
          <w:szCs w:val="24"/>
        </w:rPr>
        <w:t xml:space="preserve">Nukleony jsou protony a elektrony / </w:t>
      </w:r>
      <w:r w:rsidRPr="00745146">
        <w:rPr>
          <w:rFonts w:ascii="Comic Sans MS" w:hAnsi="Comic Sans MS"/>
          <w:color w:val="FF0000"/>
          <w:sz w:val="24"/>
          <w:szCs w:val="24"/>
          <w:u w:val="single"/>
        </w:rPr>
        <w:t>protony a neutrony</w:t>
      </w:r>
      <w:r w:rsidRPr="00E10D66">
        <w:rPr>
          <w:rFonts w:ascii="Comic Sans MS" w:hAnsi="Comic Sans MS"/>
          <w:sz w:val="24"/>
          <w:szCs w:val="24"/>
        </w:rPr>
        <w:t>.</w:t>
      </w:r>
      <w:r w:rsidRPr="00CD4972">
        <w:rPr>
          <w:rFonts w:ascii="Comic Sans MS" w:hAnsi="Comic Sans MS"/>
          <w:sz w:val="24"/>
          <w:szCs w:val="24"/>
        </w:rPr>
        <w:t xml:space="preserve"> </w:t>
      </w:r>
    </w:p>
    <w:p w:rsidR="00A0359F" w:rsidRPr="00E10D66" w:rsidRDefault="00A0359F" w:rsidP="00A0359F">
      <w:pPr>
        <w:pStyle w:val="Odstavecseseznamem"/>
        <w:spacing w:line="240" w:lineRule="auto"/>
        <w:ind w:left="644"/>
        <w:rPr>
          <w:rFonts w:ascii="Comic Sans MS" w:hAnsi="Comic Sans MS"/>
          <w:sz w:val="24"/>
          <w:szCs w:val="24"/>
        </w:rPr>
      </w:pPr>
    </w:p>
    <w:p w:rsidR="00A0359F" w:rsidRPr="00E10D66" w:rsidRDefault="00A0359F" w:rsidP="00A0359F">
      <w:pPr>
        <w:pStyle w:val="Odstavecseseznamem"/>
        <w:numPr>
          <w:ilvl w:val="0"/>
          <w:numId w:val="9"/>
        </w:numPr>
        <w:spacing w:after="0" w:line="360" w:lineRule="auto"/>
        <w:ind w:left="641" w:hanging="357"/>
        <w:rPr>
          <w:rFonts w:ascii="Comic Sans MS" w:hAnsi="Comic Sans MS"/>
          <w:b/>
          <w:sz w:val="24"/>
          <w:szCs w:val="24"/>
        </w:rPr>
      </w:pPr>
      <w:r w:rsidRPr="00E10D66">
        <w:rPr>
          <w:rFonts w:ascii="Comic Sans MS" w:hAnsi="Comic Sans MS"/>
          <w:b/>
          <w:sz w:val="24"/>
          <w:szCs w:val="24"/>
        </w:rPr>
        <w:t>Doplň tabulku</w:t>
      </w:r>
      <w:r>
        <w:rPr>
          <w:rFonts w:ascii="Comic Sans MS" w:hAnsi="Comic Sans MS"/>
          <w:b/>
          <w:sz w:val="24"/>
          <w:szCs w:val="24"/>
        </w:rPr>
        <w:t>. Pracuj s PTP.</w:t>
      </w:r>
    </w:p>
    <w:tbl>
      <w:tblPr>
        <w:tblStyle w:val="Mkatabulky"/>
        <w:tblW w:w="8591" w:type="dxa"/>
        <w:tblInd w:w="708" w:type="dxa"/>
        <w:tblLook w:val="04A0"/>
      </w:tblPr>
      <w:tblGrid>
        <w:gridCol w:w="1227"/>
        <w:gridCol w:w="1227"/>
        <w:gridCol w:w="1227"/>
        <w:gridCol w:w="1227"/>
        <w:gridCol w:w="1227"/>
        <w:gridCol w:w="1228"/>
        <w:gridCol w:w="1228"/>
      </w:tblGrid>
      <w:tr w:rsidR="00A0359F" w:rsidRPr="00E10D66" w:rsidTr="00FC0198">
        <w:trPr>
          <w:trHeight w:val="264"/>
        </w:trPr>
        <w:tc>
          <w:tcPr>
            <w:tcW w:w="1227" w:type="dxa"/>
            <w:shd w:val="clear" w:color="auto" w:fill="FFC000"/>
          </w:tcPr>
          <w:p w:rsidR="00A0359F" w:rsidRPr="00E10D66" w:rsidRDefault="00A0359F" w:rsidP="00FC0198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10D66">
              <w:rPr>
                <w:rFonts w:ascii="Comic Sans MS" w:hAnsi="Comic Sans MS"/>
                <w:sz w:val="24"/>
                <w:szCs w:val="24"/>
              </w:rPr>
              <w:t>prvek</w:t>
            </w:r>
          </w:p>
        </w:tc>
        <w:tc>
          <w:tcPr>
            <w:tcW w:w="1227" w:type="dxa"/>
            <w:shd w:val="clear" w:color="auto" w:fill="FFC000"/>
          </w:tcPr>
          <w:p w:rsidR="00A0359F" w:rsidRPr="00E10D66" w:rsidRDefault="00A0359F" w:rsidP="00FC0198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10D66">
              <w:rPr>
                <w:rFonts w:ascii="Comic Sans MS" w:hAnsi="Comic Sans MS"/>
                <w:sz w:val="24"/>
                <w:szCs w:val="24"/>
              </w:rPr>
              <w:t>značka</w:t>
            </w:r>
          </w:p>
        </w:tc>
        <w:tc>
          <w:tcPr>
            <w:tcW w:w="1227" w:type="dxa"/>
            <w:shd w:val="clear" w:color="auto" w:fill="FFC000"/>
          </w:tcPr>
          <w:p w:rsidR="00A0359F" w:rsidRPr="00E10D66" w:rsidRDefault="00A0359F" w:rsidP="00FC0198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10D66">
              <w:rPr>
                <w:rFonts w:ascii="Comic Sans MS" w:hAnsi="Comic Sans MS"/>
                <w:sz w:val="24"/>
                <w:szCs w:val="24"/>
              </w:rPr>
              <w:t>Z</w:t>
            </w:r>
          </w:p>
        </w:tc>
        <w:tc>
          <w:tcPr>
            <w:tcW w:w="1227" w:type="dxa"/>
            <w:shd w:val="clear" w:color="auto" w:fill="FFC000"/>
          </w:tcPr>
          <w:p w:rsidR="00A0359F" w:rsidRPr="00E10D66" w:rsidRDefault="00A0359F" w:rsidP="00FC0198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10D66">
              <w:rPr>
                <w:rFonts w:ascii="Comic Sans MS" w:hAnsi="Comic Sans MS"/>
                <w:sz w:val="24"/>
                <w:szCs w:val="24"/>
              </w:rPr>
              <w:t>A</w:t>
            </w:r>
          </w:p>
        </w:tc>
        <w:tc>
          <w:tcPr>
            <w:tcW w:w="1227" w:type="dxa"/>
            <w:shd w:val="clear" w:color="auto" w:fill="FFC000"/>
          </w:tcPr>
          <w:p w:rsidR="00A0359F" w:rsidRPr="00E10D66" w:rsidRDefault="00A0359F" w:rsidP="00FC0198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10D66">
              <w:rPr>
                <w:rFonts w:ascii="Comic Sans MS" w:hAnsi="Comic Sans MS"/>
                <w:sz w:val="24"/>
                <w:szCs w:val="24"/>
              </w:rPr>
              <w:t>P</w:t>
            </w:r>
            <w:r w:rsidRPr="00E10D66">
              <w:rPr>
                <w:rFonts w:ascii="Comic Sans MS" w:hAnsi="Comic Sans MS"/>
                <w:sz w:val="24"/>
                <w:szCs w:val="24"/>
                <w:vertAlign w:val="superscript"/>
              </w:rPr>
              <w:t>+</w:t>
            </w:r>
          </w:p>
        </w:tc>
        <w:tc>
          <w:tcPr>
            <w:tcW w:w="1228" w:type="dxa"/>
            <w:shd w:val="clear" w:color="auto" w:fill="FFC000"/>
          </w:tcPr>
          <w:p w:rsidR="00A0359F" w:rsidRPr="00E10D66" w:rsidRDefault="00A0359F" w:rsidP="00FC0198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10D66">
              <w:rPr>
                <w:rFonts w:ascii="Comic Sans MS" w:hAnsi="Comic Sans MS"/>
                <w:sz w:val="24"/>
                <w:szCs w:val="24"/>
              </w:rPr>
              <w:t>n°</w:t>
            </w:r>
          </w:p>
        </w:tc>
        <w:tc>
          <w:tcPr>
            <w:tcW w:w="1228" w:type="dxa"/>
            <w:shd w:val="clear" w:color="auto" w:fill="FFC000"/>
          </w:tcPr>
          <w:p w:rsidR="00A0359F" w:rsidRPr="00E10D66" w:rsidRDefault="00A0359F" w:rsidP="00FC0198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10D66">
              <w:rPr>
                <w:rFonts w:ascii="Comic Sans MS" w:hAnsi="Comic Sans MS"/>
                <w:sz w:val="24"/>
                <w:szCs w:val="24"/>
              </w:rPr>
              <w:t>e</w:t>
            </w:r>
            <w:r w:rsidRPr="00E10D66">
              <w:rPr>
                <w:rFonts w:ascii="Comic Sans MS" w:hAnsi="Comic Sans MS"/>
                <w:sz w:val="24"/>
                <w:szCs w:val="24"/>
                <w:vertAlign w:val="superscript"/>
              </w:rPr>
              <w:t>-</w:t>
            </w:r>
          </w:p>
        </w:tc>
      </w:tr>
      <w:tr w:rsidR="00A0359F" w:rsidRPr="00E10D66" w:rsidTr="00FC0198">
        <w:trPr>
          <w:trHeight w:val="264"/>
        </w:trPr>
        <w:tc>
          <w:tcPr>
            <w:tcW w:w="1227" w:type="dxa"/>
            <w:shd w:val="clear" w:color="auto" w:fill="auto"/>
          </w:tcPr>
          <w:p w:rsidR="00A0359F" w:rsidRPr="00E10D66" w:rsidRDefault="009D21B7" w:rsidP="00FC0198">
            <w:pPr>
              <w:tabs>
                <w:tab w:val="left" w:pos="194"/>
                <w:tab w:val="center" w:pos="505"/>
              </w:tabs>
              <w:spacing w:line="276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helium</w:t>
            </w:r>
          </w:p>
        </w:tc>
        <w:tc>
          <w:tcPr>
            <w:tcW w:w="1227" w:type="dxa"/>
          </w:tcPr>
          <w:p w:rsidR="00A0359F" w:rsidRPr="00CD4848" w:rsidRDefault="00CD4848" w:rsidP="00FC0198">
            <w:pPr>
              <w:spacing w:line="276" w:lineRule="auto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CD4848">
              <w:rPr>
                <w:rFonts w:ascii="Comic Sans MS" w:hAnsi="Comic Sans MS"/>
                <w:color w:val="FF0000"/>
                <w:sz w:val="24"/>
                <w:szCs w:val="24"/>
              </w:rPr>
              <w:t>He</w:t>
            </w:r>
          </w:p>
        </w:tc>
        <w:tc>
          <w:tcPr>
            <w:tcW w:w="1227" w:type="dxa"/>
          </w:tcPr>
          <w:p w:rsidR="00A0359F" w:rsidRPr="00E10D66" w:rsidRDefault="00CD4848" w:rsidP="00FC0198">
            <w:pPr>
              <w:spacing w:line="276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1227" w:type="dxa"/>
          </w:tcPr>
          <w:p w:rsidR="00A0359F" w:rsidRPr="00E10D66" w:rsidRDefault="00CD4848" w:rsidP="00FC0198">
            <w:pPr>
              <w:spacing w:line="276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</w:t>
            </w:r>
          </w:p>
        </w:tc>
        <w:tc>
          <w:tcPr>
            <w:tcW w:w="1227" w:type="dxa"/>
          </w:tcPr>
          <w:p w:rsidR="00A0359F" w:rsidRPr="00CD4848" w:rsidRDefault="00CD4848" w:rsidP="00FC0198">
            <w:pPr>
              <w:spacing w:line="276" w:lineRule="auto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8" w:type="dxa"/>
          </w:tcPr>
          <w:p w:rsidR="00A0359F" w:rsidRPr="00CD4848" w:rsidRDefault="00CD4848" w:rsidP="00FC0198">
            <w:pPr>
              <w:spacing w:line="276" w:lineRule="auto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CD4848">
              <w:rPr>
                <w:rFonts w:ascii="Comic Sans MS" w:hAnsi="Comic Sans MS"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8" w:type="dxa"/>
          </w:tcPr>
          <w:p w:rsidR="00A0359F" w:rsidRPr="00CD4848" w:rsidRDefault="00CD4848" w:rsidP="00FC0198">
            <w:pPr>
              <w:spacing w:line="276" w:lineRule="auto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2</w:t>
            </w:r>
          </w:p>
        </w:tc>
      </w:tr>
      <w:tr w:rsidR="00A0359F" w:rsidRPr="00E10D66" w:rsidTr="00FC0198">
        <w:trPr>
          <w:trHeight w:val="264"/>
        </w:trPr>
        <w:tc>
          <w:tcPr>
            <w:tcW w:w="1227" w:type="dxa"/>
            <w:shd w:val="clear" w:color="auto" w:fill="auto"/>
          </w:tcPr>
          <w:p w:rsidR="00A0359F" w:rsidRPr="00CD4848" w:rsidRDefault="00CD4848" w:rsidP="00FC0198">
            <w:pPr>
              <w:spacing w:line="276" w:lineRule="auto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CD4848">
              <w:rPr>
                <w:rFonts w:ascii="Comic Sans MS" w:hAnsi="Comic Sans MS"/>
                <w:color w:val="FF0000"/>
                <w:sz w:val="24"/>
                <w:szCs w:val="24"/>
              </w:rPr>
              <w:t>dusík</w:t>
            </w:r>
          </w:p>
        </w:tc>
        <w:tc>
          <w:tcPr>
            <w:tcW w:w="1227" w:type="dxa"/>
          </w:tcPr>
          <w:p w:rsidR="00A0359F" w:rsidRPr="00E10D66" w:rsidRDefault="009D21B7" w:rsidP="00FC0198">
            <w:pPr>
              <w:spacing w:line="276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</w:t>
            </w:r>
          </w:p>
        </w:tc>
        <w:tc>
          <w:tcPr>
            <w:tcW w:w="1227" w:type="dxa"/>
          </w:tcPr>
          <w:p w:rsidR="00A0359F" w:rsidRPr="00CD4848" w:rsidRDefault="00CD4848" w:rsidP="00FC0198">
            <w:pPr>
              <w:spacing w:line="276" w:lineRule="auto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CD4848">
              <w:rPr>
                <w:rFonts w:ascii="Comic Sans MS" w:hAnsi="Comic Sans MS"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7" w:type="dxa"/>
          </w:tcPr>
          <w:p w:rsidR="00A0359F" w:rsidRPr="00CD4848" w:rsidRDefault="00CD4848" w:rsidP="00FC0198">
            <w:pPr>
              <w:spacing w:line="276" w:lineRule="auto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CD4848">
              <w:rPr>
                <w:rFonts w:ascii="Comic Sans MS" w:hAnsi="Comic Sans MS"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7" w:type="dxa"/>
          </w:tcPr>
          <w:p w:rsidR="00A0359F" w:rsidRPr="00CD4848" w:rsidRDefault="00CD4848" w:rsidP="00FC0198">
            <w:pPr>
              <w:spacing w:line="276" w:lineRule="auto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CD4848">
              <w:rPr>
                <w:rFonts w:ascii="Comic Sans MS" w:hAnsi="Comic Sans MS"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8" w:type="dxa"/>
          </w:tcPr>
          <w:p w:rsidR="00A0359F" w:rsidRPr="00E10D66" w:rsidRDefault="009D21B7" w:rsidP="00FC0198">
            <w:pPr>
              <w:spacing w:line="276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7</w:t>
            </w:r>
          </w:p>
        </w:tc>
        <w:tc>
          <w:tcPr>
            <w:tcW w:w="1228" w:type="dxa"/>
          </w:tcPr>
          <w:p w:rsidR="00A0359F" w:rsidRPr="00CD4848" w:rsidRDefault="00CD4848" w:rsidP="00FC0198">
            <w:pPr>
              <w:spacing w:line="276" w:lineRule="auto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CD4848">
              <w:rPr>
                <w:rFonts w:ascii="Comic Sans MS" w:hAnsi="Comic Sans MS"/>
                <w:color w:val="FF0000"/>
                <w:sz w:val="24"/>
                <w:szCs w:val="24"/>
              </w:rPr>
              <w:t>7</w:t>
            </w:r>
          </w:p>
        </w:tc>
      </w:tr>
      <w:tr w:rsidR="00A0359F" w:rsidRPr="00E10D66" w:rsidTr="00FC0198">
        <w:trPr>
          <w:trHeight w:val="264"/>
        </w:trPr>
        <w:tc>
          <w:tcPr>
            <w:tcW w:w="1227" w:type="dxa"/>
            <w:shd w:val="clear" w:color="auto" w:fill="auto"/>
          </w:tcPr>
          <w:p w:rsidR="00A0359F" w:rsidRPr="00620C80" w:rsidRDefault="00620C80" w:rsidP="00FC0198">
            <w:pPr>
              <w:spacing w:line="276" w:lineRule="auto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620C80">
              <w:rPr>
                <w:rFonts w:ascii="Comic Sans MS" w:hAnsi="Comic Sans MS"/>
                <w:color w:val="FF0000"/>
                <w:sz w:val="24"/>
                <w:szCs w:val="24"/>
              </w:rPr>
              <w:t>síra</w:t>
            </w:r>
          </w:p>
        </w:tc>
        <w:tc>
          <w:tcPr>
            <w:tcW w:w="1227" w:type="dxa"/>
          </w:tcPr>
          <w:p w:rsidR="00A0359F" w:rsidRPr="00620C80" w:rsidRDefault="00620C80" w:rsidP="00FC0198">
            <w:pPr>
              <w:spacing w:line="276" w:lineRule="auto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620C80">
              <w:rPr>
                <w:rFonts w:ascii="Comic Sans MS" w:hAnsi="Comic Sans MS"/>
                <w:color w:val="FF0000"/>
                <w:sz w:val="24"/>
                <w:szCs w:val="24"/>
              </w:rPr>
              <w:t>S</w:t>
            </w:r>
          </w:p>
        </w:tc>
        <w:tc>
          <w:tcPr>
            <w:tcW w:w="1227" w:type="dxa"/>
          </w:tcPr>
          <w:p w:rsidR="00A0359F" w:rsidRPr="00E10D66" w:rsidRDefault="009D21B7" w:rsidP="00FC0198">
            <w:pPr>
              <w:spacing w:line="276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16</w:t>
            </w:r>
          </w:p>
        </w:tc>
        <w:tc>
          <w:tcPr>
            <w:tcW w:w="1227" w:type="dxa"/>
          </w:tcPr>
          <w:p w:rsidR="00A0359F" w:rsidRPr="00E10D66" w:rsidRDefault="009D21B7" w:rsidP="00FC0198">
            <w:pPr>
              <w:spacing w:line="276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32</w:t>
            </w:r>
          </w:p>
        </w:tc>
        <w:tc>
          <w:tcPr>
            <w:tcW w:w="1227" w:type="dxa"/>
          </w:tcPr>
          <w:p w:rsidR="00A0359F" w:rsidRPr="00620C80" w:rsidRDefault="00620C80" w:rsidP="00FC0198">
            <w:pPr>
              <w:spacing w:line="276" w:lineRule="auto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620C80">
              <w:rPr>
                <w:rFonts w:ascii="Comic Sans MS" w:hAnsi="Comic Sans MS"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8" w:type="dxa"/>
          </w:tcPr>
          <w:p w:rsidR="00A0359F" w:rsidRPr="00620C80" w:rsidRDefault="00620C80" w:rsidP="00620C80">
            <w:pPr>
              <w:tabs>
                <w:tab w:val="left" w:pos="375"/>
                <w:tab w:val="center" w:pos="506"/>
              </w:tabs>
              <w:spacing w:line="276" w:lineRule="auto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620C80">
              <w:rPr>
                <w:rFonts w:ascii="Comic Sans MS" w:hAnsi="Comic Sans MS"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8" w:type="dxa"/>
          </w:tcPr>
          <w:p w:rsidR="00A0359F" w:rsidRPr="00620C80" w:rsidRDefault="00620C80" w:rsidP="00620C80">
            <w:pPr>
              <w:spacing w:line="276" w:lineRule="auto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620C80">
              <w:rPr>
                <w:rFonts w:ascii="Comic Sans MS" w:hAnsi="Comic Sans MS"/>
                <w:color w:val="FF0000"/>
                <w:sz w:val="24"/>
                <w:szCs w:val="24"/>
              </w:rPr>
              <w:t>16</w:t>
            </w:r>
          </w:p>
        </w:tc>
      </w:tr>
      <w:tr w:rsidR="00A0359F" w:rsidRPr="00E10D66" w:rsidTr="00FC0198">
        <w:trPr>
          <w:trHeight w:val="58"/>
        </w:trPr>
        <w:tc>
          <w:tcPr>
            <w:tcW w:w="1227" w:type="dxa"/>
            <w:shd w:val="clear" w:color="auto" w:fill="auto"/>
          </w:tcPr>
          <w:p w:rsidR="00A0359F" w:rsidRPr="005544C8" w:rsidRDefault="005544C8" w:rsidP="00FC0198">
            <w:pPr>
              <w:spacing w:line="276" w:lineRule="auto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5544C8">
              <w:rPr>
                <w:rFonts w:ascii="Comic Sans MS" w:hAnsi="Comic Sans MS"/>
                <w:color w:val="FF0000"/>
                <w:sz w:val="24"/>
                <w:szCs w:val="24"/>
              </w:rPr>
              <w:t>brom</w:t>
            </w:r>
          </w:p>
        </w:tc>
        <w:tc>
          <w:tcPr>
            <w:tcW w:w="1227" w:type="dxa"/>
          </w:tcPr>
          <w:p w:rsidR="00A0359F" w:rsidRPr="005544C8" w:rsidRDefault="005544C8" w:rsidP="00FC0198">
            <w:pPr>
              <w:spacing w:line="276" w:lineRule="auto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5544C8">
              <w:rPr>
                <w:rFonts w:ascii="Comic Sans MS" w:hAnsi="Comic Sans MS"/>
                <w:color w:val="FF0000"/>
                <w:sz w:val="24"/>
                <w:szCs w:val="24"/>
              </w:rPr>
              <w:t>Br</w:t>
            </w:r>
          </w:p>
        </w:tc>
        <w:tc>
          <w:tcPr>
            <w:tcW w:w="1227" w:type="dxa"/>
          </w:tcPr>
          <w:p w:rsidR="00A0359F" w:rsidRPr="005544C8" w:rsidRDefault="005544C8" w:rsidP="00FC0198">
            <w:pPr>
              <w:spacing w:line="276" w:lineRule="auto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5544C8">
              <w:rPr>
                <w:rFonts w:ascii="Comic Sans MS" w:hAnsi="Comic Sans MS"/>
                <w:color w:val="FF0000"/>
                <w:sz w:val="24"/>
                <w:szCs w:val="24"/>
              </w:rPr>
              <w:t>35</w:t>
            </w:r>
          </w:p>
        </w:tc>
        <w:tc>
          <w:tcPr>
            <w:tcW w:w="1227" w:type="dxa"/>
          </w:tcPr>
          <w:p w:rsidR="00A0359F" w:rsidRPr="005544C8" w:rsidRDefault="005544C8" w:rsidP="00FC0198">
            <w:pPr>
              <w:spacing w:line="276" w:lineRule="auto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5544C8">
              <w:rPr>
                <w:rFonts w:ascii="Comic Sans MS" w:hAnsi="Comic Sans MS"/>
                <w:color w:val="FF0000"/>
                <w:sz w:val="24"/>
                <w:szCs w:val="24"/>
              </w:rPr>
              <w:t>79</w:t>
            </w:r>
          </w:p>
        </w:tc>
        <w:tc>
          <w:tcPr>
            <w:tcW w:w="1227" w:type="dxa"/>
          </w:tcPr>
          <w:p w:rsidR="00A0359F" w:rsidRPr="00E10D66" w:rsidRDefault="009D21B7" w:rsidP="00FC0198">
            <w:pPr>
              <w:spacing w:line="276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35</w:t>
            </w:r>
          </w:p>
        </w:tc>
        <w:tc>
          <w:tcPr>
            <w:tcW w:w="1228" w:type="dxa"/>
          </w:tcPr>
          <w:p w:rsidR="00A0359F" w:rsidRPr="00E10D66" w:rsidRDefault="009D21B7" w:rsidP="00FC0198">
            <w:pPr>
              <w:spacing w:line="276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44</w:t>
            </w:r>
          </w:p>
        </w:tc>
        <w:tc>
          <w:tcPr>
            <w:tcW w:w="1228" w:type="dxa"/>
          </w:tcPr>
          <w:p w:rsidR="00A0359F" w:rsidRPr="005544C8" w:rsidRDefault="005544C8" w:rsidP="00FC0198">
            <w:pPr>
              <w:spacing w:line="276" w:lineRule="auto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5544C8">
              <w:rPr>
                <w:rFonts w:ascii="Comic Sans MS" w:hAnsi="Comic Sans MS"/>
                <w:color w:val="FF0000"/>
                <w:sz w:val="24"/>
                <w:szCs w:val="24"/>
              </w:rPr>
              <w:t>35</w:t>
            </w:r>
          </w:p>
        </w:tc>
      </w:tr>
      <w:tr w:rsidR="00A0359F" w:rsidRPr="00E10D66" w:rsidTr="00FC0198">
        <w:trPr>
          <w:trHeight w:val="276"/>
        </w:trPr>
        <w:tc>
          <w:tcPr>
            <w:tcW w:w="1227" w:type="dxa"/>
            <w:shd w:val="clear" w:color="auto" w:fill="auto"/>
          </w:tcPr>
          <w:p w:rsidR="00A0359F" w:rsidRPr="005544C8" w:rsidRDefault="005544C8" w:rsidP="00FC0198">
            <w:pPr>
              <w:spacing w:line="276" w:lineRule="auto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jo</w:t>
            </w:r>
            <w:r w:rsidRPr="005544C8">
              <w:rPr>
                <w:rFonts w:ascii="Comic Sans MS" w:hAnsi="Comic Sans MS"/>
                <w:color w:val="FF0000"/>
                <w:sz w:val="24"/>
                <w:szCs w:val="24"/>
              </w:rPr>
              <w:t>d</w:t>
            </w:r>
          </w:p>
        </w:tc>
        <w:tc>
          <w:tcPr>
            <w:tcW w:w="1227" w:type="dxa"/>
          </w:tcPr>
          <w:p w:rsidR="00A0359F" w:rsidRPr="005544C8" w:rsidRDefault="005544C8" w:rsidP="00FC0198">
            <w:pPr>
              <w:spacing w:line="276" w:lineRule="auto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5544C8">
              <w:rPr>
                <w:rFonts w:ascii="Comic Sans MS" w:hAnsi="Comic Sans MS"/>
                <w:color w:val="FF0000"/>
                <w:sz w:val="24"/>
                <w:szCs w:val="24"/>
              </w:rPr>
              <w:t>I</w:t>
            </w:r>
          </w:p>
        </w:tc>
        <w:tc>
          <w:tcPr>
            <w:tcW w:w="1227" w:type="dxa"/>
          </w:tcPr>
          <w:p w:rsidR="00A0359F" w:rsidRPr="005544C8" w:rsidRDefault="005544C8" w:rsidP="00FC0198">
            <w:pPr>
              <w:spacing w:line="276" w:lineRule="auto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5544C8">
              <w:rPr>
                <w:rFonts w:ascii="Comic Sans MS" w:hAnsi="Comic Sans MS"/>
                <w:color w:val="FF0000"/>
                <w:sz w:val="24"/>
                <w:szCs w:val="24"/>
              </w:rPr>
              <w:t>53</w:t>
            </w:r>
          </w:p>
        </w:tc>
        <w:tc>
          <w:tcPr>
            <w:tcW w:w="1227" w:type="dxa"/>
          </w:tcPr>
          <w:p w:rsidR="00A0359F" w:rsidRPr="00E10D66" w:rsidRDefault="009D21B7" w:rsidP="00FC0198">
            <w:pPr>
              <w:spacing w:line="276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127</w:t>
            </w:r>
          </w:p>
        </w:tc>
        <w:tc>
          <w:tcPr>
            <w:tcW w:w="1227" w:type="dxa"/>
          </w:tcPr>
          <w:p w:rsidR="00A0359F" w:rsidRPr="00E10D66" w:rsidRDefault="009D21B7" w:rsidP="00FC0198">
            <w:pPr>
              <w:spacing w:line="276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53</w:t>
            </w:r>
          </w:p>
        </w:tc>
        <w:tc>
          <w:tcPr>
            <w:tcW w:w="1228" w:type="dxa"/>
          </w:tcPr>
          <w:p w:rsidR="00A0359F" w:rsidRPr="005544C8" w:rsidRDefault="005544C8" w:rsidP="00FC0198">
            <w:pPr>
              <w:spacing w:line="276" w:lineRule="auto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5544C8">
              <w:rPr>
                <w:rFonts w:ascii="Comic Sans MS" w:hAnsi="Comic Sans MS"/>
                <w:color w:val="FF0000"/>
                <w:sz w:val="24"/>
                <w:szCs w:val="24"/>
              </w:rPr>
              <w:t>74</w:t>
            </w:r>
          </w:p>
        </w:tc>
        <w:tc>
          <w:tcPr>
            <w:tcW w:w="1228" w:type="dxa"/>
          </w:tcPr>
          <w:p w:rsidR="00A0359F" w:rsidRPr="005544C8" w:rsidRDefault="005544C8" w:rsidP="00FC0198">
            <w:pPr>
              <w:spacing w:line="276" w:lineRule="auto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5544C8">
              <w:rPr>
                <w:rFonts w:ascii="Comic Sans MS" w:hAnsi="Comic Sans MS"/>
                <w:color w:val="FF0000"/>
                <w:sz w:val="24"/>
                <w:szCs w:val="24"/>
              </w:rPr>
              <w:t>53</w:t>
            </w:r>
          </w:p>
        </w:tc>
      </w:tr>
    </w:tbl>
    <w:p w:rsidR="00A0359F" w:rsidRDefault="00A0359F" w:rsidP="00A0359F">
      <w:pPr>
        <w:pStyle w:val="Odstavecseseznamem"/>
        <w:spacing w:line="240" w:lineRule="auto"/>
        <w:ind w:left="644"/>
        <w:rPr>
          <w:rFonts w:ascii="Comic Sans MS" w:hAnsi="Comic Sans MS"/>
          <w:b/>
          <w:sz w:val="24"/>
          <w:szCs w:val="24"/>
        </w:rPr>
      </w:pPr>
    </w:p>
    <w:p w:rsidR="00A0359F" w:rsidRPr="00E10D66" w:rsidRDefault="00A0359F" w:rsidP="00A0359F">
      <w:pPr>
        <w:pStyle w:val="Odstavecseseznamem"/>
        <w:spacing w:line="240" w:lineRule="auto"/>
        <w:ind w:left="644"/>
        <w:rPr>
          <w:rFonts w:ascii="Comic Sans MS" w:hAnsi="Comic Sans MS"/>
          <w:b/>
          <w:sz w:val="24"/>
          <w:szCs w:val="24"/>
        </w:rPr>
      </w:pPr>
    </w:p>
    <w:p w:rsidR="00A0359F" w:rsidRDefault="00A0359F" w:rsidP="00A0359F">
      <w:pPr>
        <w:pStyle w:val="Odstavecseseznamem"/>
        <w:numPr>
          <w:ilvl w:val="0"/>
          <w:numId w:val="9"/>
        </w:numPr>
        <w:spacing w:line="36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Porovnej hmotnost jádra a elektronového obalu.(‹, =, ›)</w:t>
      </w:r>
    </w:p>
    <w:p w:rsidR="00A0359F" w:rsidRDefault="00A0359F" w:rsidP="00A0359F">
      <w:pPr>
        <w:pStyle w:val="Odstavecseseznamem"/>
        <w:spacing w:line="360" w:lineRule="auto"/>
        <w:ind w:left="644"/>
        <w:rPr>
          <w:rFonts w:ascii="Comic Sans MS" w:hAnsi="Comic Sans MS"/>
          <w:sz w:val="24"/>
          <w:szCs w:val="24"/>
        </w:rPr>
      </w:pPr>
      <w:r w:rsidRPr="00755839">
        <w:rPr>
          <w:rFonts w:ascii="Comic Sans MS" w:hAnsi="Comic Sans MS"/>
          <w:sz w:val="24"/>
          <w:szCs w:val="24"/>
        </w:rPr>
        <w:t xml:space="preserve">Proton a neutron mají přibližně stejnou hmotnost. V porovnání s protony mají elektrony jen nepatrnou hmotnost. </w:t>
      </w:r>
    </w:p>
    <w:p w:rsidR="00A0359F" w:rsidRPr="00964541" w:rsidRDefault="003D4268" w:rsidP="00A0359F">
      <w:pPr>
        <w:pStyle w:val="Odstavecseseznamem"/>
        <w:spacing w:line="360" w:lineRule="auto"/>
        <w:ind w:left="644"/>
        <w:rPr>
          <w:rFonts w:ascii="Comic Sans MS" w:hAnsi="Comic Sans MS"/>
          <w:color w:val="FF0000"/>
          <w:sz w:val="48"/>
          <w:szCs w:val="48"/>
        </w:rPr>
      </w:pPr>
      <w:r w:rsidRPr="003D4268">
        <w:rPr>
          <w:rFonts w:ascii="Comic Sans MS" w:hAnsi="Comic Sans MS"/>
          <w:b/>
          <w:noProof/>
          <w:sz w:val="24"/>
          <w:szCs w:val="24"/>
          <w:lang w:eastAsia="cs-CZ"/>
        </w:rPr>
        <w:pict>
          <v:roundrect id="_x0000_s1057" style="position:absolute;left:0;text-align:left;margin-left:218.25pt;margin-top:3.1pt;width:145.75pt;height:26.15pt;z-index:251708416" arcsize="10923f">
            <v:textbox style="mso-next-textbox:#_x0000_s1057">
              <w:txbxContent>
                <w:p w:rsidR="00A0359F" w:rsidRDefault="00A0359F" w:rsidP="00A0359F">
                  <w:pPr>
                    <w:jc w:val="center"/>
                    <w:rPr>
                      <w:rFonts w:ascii="Comic Sans MS" w:hAnsi="Comic Sans MS"/>
                    </w:rPr>
                  </w:pPr>
                  <w:r w:rsidRPr="00755839">
                    <w:rPr>
                      <w:rFonts w:ascii="Comic Sans MS" w:hAnsi="Comic Sans MS"/>
                    </w:rPr>
                    <w:t>ELEKTRONOVÝ OBAL</w:t>
                  </w:r>
                </w:p>
                <w:p w:rsidR="00A0359F" w:rsidRDefault="00A0359F" w:rsidP="00A0359F">
                  <w:pPr>
                    <w:jc w:val="center"/>
                    <w:rPr>
                      <w:rFonts w:ascii="Comic Sans MS" w:hAnsi="Comic Sans MS"/>
                    </w:rPr>
                  </w:pPr>
                </w:p>
                <w:p w:rsidR="00A0359F" w:rsidRDefault="00A0359F" w:rsidP="00A0359F">
                  <w:pPr>
                    <w:jc w:val="center"/>
                    <w:rPr>
                      <w:rFonts w:ascii="Comic Sans MS" w:hAnsi="Comic Sans MS"/>
                    </w:rPr>
                  </w:pPr>
                </w:p>
                <w:p w:rsidR="00A0359F" w:rsidRDefault="00A0359F" w:rsidP="00A0359F">
                  <w:pPr>
                    <w:jc w:val="center"/>
                    <w:rPr>
                      <w:rFonts w:ascii="Comic Sans MS" w:hAnsi="Comic Sans MS"/>
                    </w:rPr>
                  </w:pPr>
                </w:p>
                <w:p w:rsidR="00A0359F" w:rsidRPr="00755839" w:rsidRDefault="00A0359F" w:rsidP="00A0359F">
                  <w:pPr>
                    <w:jc w:val="center"/>
                    <w:rPr>
                      <w:rFonts w:ascii="Comic Sans MS" w:hAnsi="Comic Sans MS"/>
                    </w:rPr>
                  </w:pPr>
                </w:p>
              </w:txbxContent>
            </v:textbox>
          </v:roundrect>
        </w:pict>
      </w:r>
      <w:r w:rsidRPr="003D4268">
        <w:rPr>
          <w:rFonts w:ascii="Comic Sans MS" w:hAnsi="Comic Sans MS"/>
          <w:b/>
          <w:noProof/>
          <w:sz w:val="24"/>
          <w:szCs w:val="24"/>
          <w:lang w:eastAsia="cs-CZ"/>
        </w:rPr>
        <w:pict>
          <v:roundrect id="_x0000_s1056" style="position:absolute;left:0;text-align:left;margin-left:31.9pt;margin-top:3.1pt;width:106.85pt;height:26.15pt;z-index:251707392" arcsize="10923f">
            <v:textbox style="mso-next-textbox:#_x0000_s1056">
              <w:txbxContent>
                <w:p w:rsidR="00A0359F" w:rsidRPr="00755839" w:rsidRDefault="00A0359F" w:rsidP="00A0359F">
                  <w:pPr>
                    <w:jc w:val="center"/>
                    <w:rPr>
                      <w:rFonts w:ascii="Comic Sans MS" w:hAnsi="Comic Sans MS"/>
                    </w:rPr>
                  </w:pPr>
                  <w:r w:rsidRPr="00755839">
                    <w:rPr>
                      <w:rFonts w:ascii="Comic Sans MS" w:hAnsi="Comic Sans MS"/>
                    </w:rPr>
                    <w:t>JÁDRO</w:t>
                  </w:r>
                </w:p>
              </w:txbxContent>
            </v:textbox>
          </v:roundrect>
        </w:pict>
      </w:r>
      <w:r w:rsidR="00A0359F">
        <w:rPr>
          <w:rFonts w:ascii="Comic Sans MS" w:hAnsi="Comic Sans MS"/>
          <w:sz w:val="24"/>
          <w:szCs w:val="24"/>
        </w:rPr>
        <w:tab/>
      </w:r>
      <w:r w:rsidR="00A0359F">
        <w:rPr>
          <w:rFonts w:ascii="Comic Sans MS" w:hAnsi="Comic Sans MS"/>
          <w:sz w:val="24"/>
          <w:szCs w:val="24"/>
        </w:rPr>
        <w:tab/>
      </w:r>
      <w:r w:rsidR="00A0359F">
        <w:rPr>
          <w:rFonts w:ascii="Comic Sans MS" w:hAnsi="Comic Sans MS"/>
          <w:sz w:val="24"/>
          <w:szCs w:val="24"/>
        </w:rPr>
        <w:tab/>
      </w:r>
      <w:r w:rsidR="00A0359F">
        <w:rPr>
          <w:rFonts w:ascii="Comic Sans MS" w:hAnsi="Comic Sans MS"/>
          <w:sz w:val="24"/>
          <w:szCs w:val="24"/>
        </w:rPr>
        <w:tab/>
        <w:t xml:space="preserve"> </w:t>
      </w:r>
      <w:r w:rsidR="00A0359F">
        <w:rPr>
          <w:rFonts w:ascii="Comic Sans MS" w:hAnsi="Comic Sans MS"/>
          <w:sz w:val="24"/>
          <w:szCs w:val="24"/>
        </w:rPr>
        <w:tab/>
      </w:r>
      <w:r w:rsidR="00A0359F" w:rsidRPr="00964541">
        <w:rPr>
          <w:rFonts w:ascii="Comic Sans MS" w:hAnsi="Comic Sans MS"/>
          <w:b/>
          <w:color w:val="FF0000"/>
          <w:sz w:val="48"/>
          <w:szCs w:val="48"/>
        </w:rPr>
        <w:t xml:space="preserve">›  </w:t>
      </w:r>
    </w:p>
    <w:p w:rsidR="006E40F1" w:rsidRDefault="006E40F1" w:rsidP="00A0359F">
      <w:pPr>
        <w:pStyle w:val="Odstavecseseznamem"/>
        <w:numPr>
          <w:ilvl w:val="0"/>
          <w:numId w:val="9"/>
        </w:numPr>
        <w:spacing w:line="36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lastRenderedPageBreak/>
        <w:t>Vylušti křížovku a doplň definici.</w:t>
      </w:r>
    </w:p>
    <w:tbl>
      <w:tblPr>
        <w:tblStyle w:val="Mkatabulky"/>
        <w:tblW w:w="0" w:type="auto"/>
        <w:tblLook w:val="04A0"/>
      </w:tblPr>
      <w:tblGrid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7"/>
        <w:gridCol w:w="4639"/>
      </w:tblGrid>
      <w:tr w:rsidR="00FE5FAC" w:rsidTr="00A0359F">
        <w:trPr>
          <w:trHeight w:val="27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5FAC" w:rsidRPr="00A0359F" w:rsidRDefault="00FE5FAC" w:rsidP="00A0359F">
            <w:pPr>
              <w:spacing w:line="360" w:lineRule="auto"/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FAC" w:rsidRPr="00A0359F" w:rsidRDefault="00FE5FAC" w:rsidP="00A0359F">
            <w:pPr>
              <w:spacing w:line="360" w:lineRule="auto"/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</w:tc>
        <w:tc>
          <w:tcPr>
            <w:tcW w:w="456" w:type="dxa"/>
            <w:tcBorders>
              <w:left w:val="single" w:sz="4" w:space="0" w:color="auto"/>
            </w:tcBorders>
            <w:vAlign w:val="center"/>
          </w:tcPr>
          <w:p w:rsidR="00FE5FAC" w:rsidRPr="00A0359F" w:rsidRDefault="00A0359F" w:rsidP="00A0359F">
            <w:pPr>
              <w:spacing w:line="360" w:lineRule="auto"/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A0359F">
              <w:rPr>
                <w:rFonts w:ascii="Comic Sans MS" w:hAnsi="Comic Sans MS"/>
                <w:color w:val="FF0000"/>
                <w:sz w:val="20"/>
                <w:szCs w:val="20"/>
              </w:rPr>
              <w:t>S</w:t>
            </w:r>
          </w:p>
        </w:tc>
        <w:tc>
          <w:tcPr>
            <w:tcW w:w="456" w:type="dxa"/>
            <w:shd w:val="clear" w:color="auto" w:fill="FFC000"/>
            <w:vAlign w:val="center"/>
          </w:tcPr>
          <w:p w:rsidR="00FE5FAC" w:rsidRPr="00A0359F" w:rsidRDefault="00A0359F" w:rsidP="00A0359F">
            <w:pPr>
              <w:spacing w:line="360" w:lineRule="auto"/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A0359F">
              <w:rPr>
                <w:rFonts w:ascii="Comic Sans MS" w:hAnsi="Comic Sans MS"/>
                <w:color w:val="FF0000"/>
                <w:sz w:val="20"/>
                <w:szCs w:val="20"/>
              </w:rPr>
              <w:t>M</w:t>
            </w:r>
          </w:p>
        </w:tc>
        <w:tc>
          <w:tcPr>
            <w:tcW w:w="456" w:type="dxa"/>
            <w:vAlign w:val="center"/>
          </w:tcPr>
          <w:p w:rsidR="00FE5FAC" w:rsidRPr="00A0359F" w:rsidRDefault="00A0359F" w:rsidP="00A0359F">
            <w:pPr>
              <w:spacing w:line="360" w:lineRule="auto"/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A0359F">
              <w:rPr>
                <w:rFonts w:ascii="Comic Sans MS" w:hAnsi="Comic Sans MS"/>
                <w:color w:val="FF0000"/>
                <w:sz w:val="20"/>
                <w:szCs w:val="20"/>
              </w:rPr>
              <w:t>Ě</w:t>
            </w:r>
          </w:p>
        </w:tc>
        <w:tc>
          <w:tcPr>
            <w:tcW w:w="456" w:type="dxa"/>
            <w:tcBorders>
              <w:right w:val="single" w:sz="4" w:space="0" w:color="auto"/>
            </w:tcBorders>
            <w:vAlign w:val="center"/>
          </w:tcPr>
          <w:p w:rsidR="00FE5FAC" w:rsidRPr="00A0359F" w:rsidRDefault="00A0359F" w:rsidP="00A0359F">
            <w:pPr>
              <w:spacing w:line="360" w:lineRule="auto"/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A0359F">
              <w:rPr>
                <w:rFonts w:ascii="Comic Sans MS" w:hAnsi="Comic Sans MS"/>
                <w:color w:val="FF0000"/>
                <w:sz w:val="20"/>
                <w:szCs w:val="20"/>
              </w:rPr>
              <w:t>S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5FAC" w:rsidRPr="00A0359F" w:rsidRDefault="00FE5FAC" w:rsidP="00A0359F">
            <w:pPr>
              <w:spacing w:line="360" w:lineRule="auto"/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5FAC" w:rsidRPr="00A0359F" w:rsidRDefault="00FE5FAC" w:rsidP="00A0359F">
            <w:pPr>
              <w:spacing w:line="360" w:lineRule="auto"/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5FAC" w:rsidRPr="00A0359F" w:rsidRDefault="00FE5FAC" w:rsidP="00A0359F">
            <w:pPr>
              <w:spacing w:line="360" w:lineRule="auto"/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5FAC" w:rsidRPr="00A0359F" w:rsidRDefault="00FE5FAC" w:rsidP="00A0359F">
            <w:pPr>
              <w:spacing w:line="360" w:lineRule="auto"/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nil"/>
              <w:right w:val="nil"/>
            </w:tcBorders>
          </w:tcPr>
          <w:p w:rsidR="00FE5FAC" w:rsidRPr="004F73D5" w:rsidRDefault="00FE5FAC" w:rsidP="00FC0198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  <w:r w:rsidRPr="004F73D5">
              <w:rPr>
                <w:rFonts w:ascii="Comic Sans MS" w:hAnsi="Comic Sans MS"/>
                <w:sz w:val="20"/>
                <w:szCs w:val="20"/>
              </w:rPr>
              <w:t>1. chemická látka ze dvou nebo více složek</w:t>
            </w:r>
          </w:p>
        </w:tc>
      </w:tr>
      <w:tr w:rsidR="00FE5FAC" w:rsidTr="00A0359F">
        <w:trPr>
          <w:trHeight w:val="270"/>
        </w:trPr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E5FAC" w:rsidRPr="00A0359F" w:rsidRDefault="00FE5FAC" w:rsidP="00A0359F">
            <w:pPr>
              <w:spacing w:line="360" w:lineRule="auto"/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E5FAC" w:rsidRPr="00A0359F" w:rsidRDefault="00A0359F" w:rsidP="00A0359F">
            <w:pPr>
              <w:spacing w:line="360" w:lineRule="auto"/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A0359F">
              <w:rPr>
                <w:rFonts w:ascii="Comic Sans MS" w:hAnsi="Comic Sans MS"/>
                <w:color w:val="FF0000"/>
                <w:sz w:val="20"/>
                <w:szCs w:val="20"/>
              </w:rPr>
              <w:t>P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vAlign w:val="center"/>
          </w:tcPr>
          <w:p w:rsidR="00FE5FAC" w:rsidRPr="00A0359F" w:rsidRDefault="00A0359F" w:rsidP="00A0359F">
            <w:pPr>
              <w:spacing w:line="360" w:lineRule="auto"/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A0359F">
              <w:rPr>
                <w:rFonts w:ascii="Comic Sans MS" w:hAnsi="Comic Sans MS"/>
                <w:color w:val="FF0000"/>
                <w:sz w:val="20"/>
                <w:szCs w:val="20"/>
              </w:rPr>
              <w:t>R</w:t>
            </w:r>
          </w:p>
        </w:tc>
        <w:tc>
          <w:tcPr>
            <w:tcW w:w="456" w:type="dxa"/>
            <w:shd w:val="clear" w:color="auto" w:fill="FFC000"/>
            <w:vAlign w:val="center"/>
          </w:tcPr>
          <w:p w:rsidR="00FE5FAC" w:rsidRPr="00A0359F" w:rsidRDefault="00A0359F" w:rsidP="00A0359F">
            <w:pPr>
              <w:spacing w:line="360" w:lineRule="auto"/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A0359F">
              <w:rPr>
                <w:rFonts w:ascii="Comic Sans MS" w:hAnsi="Comic Sans MS"/>
                <w:color w:val="FF0000"/>
                <w:sz w:val="20"/>
                <w:szCs w:val="20"/>
              </w:rPr>
              <w:t>O</w:t>
            </w:r>
          </w:p>
        </w:tc>
        <w:tc>
          <w:tcPr>
            <w:tcW w:w="456" w:type="dxa"/>
            <w:vAlign w:val="center"/>
          </w:tcPr>
          <w:p w:rsidR="00FE5FAC" w:rsidRPr="00A0359F" w:rsidRDefault="00A0359F" w:rsidP="00A0359F">
            <w:pPr>
              <w:spacing w:line="360" w:lineRule="auto"/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A0359F">
              <w:rPr>
                <w:rFonts w:ascii="Comic Sans MS" w:hAnsi="Comic Sans MS"/>
                <w:color w:val="FF0000"/>
                <w:sz w:val="20"/>
                <w:szCs w:val="20"/>
              </w:rPr>
              <w:t>T</w:t>
            </w:r>
          </w:p>
        </w:tc>
        <w:tc>
          <w:tcPr>
            <w:tcW w:w="456" w:type="dxa"/>
            <w:vAlign w:val="center"/>
          </w:tcPr>
          <w:p w:rsidR="00FE5FAC" w:rsidRPr="00A0359F" w:rsidRDefault="00A0359F" w:rsidP="00A0359F">
            <w:pPr>
              <w:spacing w:line="360" w:lineRule="auto"/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A0359F">
              <w:rPr>
                <w:rFonts w:ascii="Comic Sans MS" w:hAnsi="Comic Sans MS"/>
                <w:color w:val="FF0000"/>
                <w:sz w:val="20"/>
                <w:szCs w:val="20"/>
              </w:rPr>
              <w:t>O</w:t>
            </w:r>
          </w:p>
        </w:tc>
        <w:tc>
          <w:tcPr>
            <w:tcW w:w="45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E5FAC" w:rsidRPr="00A0359F" w:rsidRDefault="00A0359F" w:rsidP="00A0359F">
            <w:pPr>
              <w:spacing w:line="360" w:lineRule="auto"/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A0359F">
              <w:rPr>
                <w:rFonts w:ascii="Comic Sans MS" w:hAnsi="Comic Sans MS"/>
                <w:color w:val="FF0000"/>
                <w:sz w:val="20"/>
                <w:szCs w:val="20"/>
              </w:rPr>
              <w:t>N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E5FAC" w:rsidRPr="00A0359F" w:rsidRDefault="00FE5FAC" w:rsidP="00A0359F">
            <w:pPr>
              <w:spacing w:line="360" w:lineRule="auto"/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5FAC" w:rsidRPr="00A0359F" w:rsidRDefault="00FE5FAC" w:rsidP="00A0359F">
            <w:pPr>
              <w:spacing w:line="360" w:lineRule="auto"/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5FAC" w:rsidRPr="00A0359F" w:rsidRDefault="00FE5FAC" w:rsidP="00A0359F">
            <w:pPr>
              <w:spacing w:line="360" w:lineRule="auto"/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nil"/>
              <w:right w:val="nil"/>
            </w:tcBorders>
          </w:tcPr>
          <w:p w:rsidR="00FE5FAC" w:rsidRPr="004F73D5" w:rsidRDefault="00FE5FAC" w:rsidP="00FC0198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  <w:r w:rsidRPr="004F73D5">
              <w:rPr>
                <w:rFonts w:ascii="Comic Sans MS" w:hAnsi="Comic Sans MS"/>
                <w:sz w:val="20"/>
                <w:szCs w:val="20"/>
              </w:rPr>
              <w:t>2. kladně nabitá částice v atomu</w:t>
            </w:r>
          </w:p>
        </w:tc>
      </w:tr>
      <w:tr w:rsidR="00FE5FAC" w:rsidTr="00A0359F">
        <w:trPr>
          <w:trHeight w:val="27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5FAC" w:rsidRPr="00A0359F" w:rsidRDefault="00FE5FAC" w:rsidP="00A0359F">
            <w:pPr>
              <w:spacing w:line="360" w:lineRule="auto"/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</w:tc>
        <w:tc>
          <w:tcPr>
            <w:tcW w:w="456" w:type="dxa"/>
            <w:tcBorders>
              <w:left w:val="nil"/>
              <w:bottom w:val="nil"/>
            </w:tcBorders>
            <w:vAlign w:val="center"/>
          </w:tcPr>
          <w:p w:rsidR="00FE5FAC" w:rsidRPr="00A0359F" w:rsidRDefault="00FE5FAC" w:rsidP="00A0359F">
            <w:pPr>
              <w:spacing w:line="360" w:lineRule="auto"/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  <w:vAlign w:val="center"/>
          </w:tcPr>
          <w:p w:rsidR="00FE5FAC" w:rsidRPr="00A0359F" w:rsidRDefault="00A0359F" w:rsidP="00A0359F">
            <w:pPr>
              <w:spacing w:line="360" w:lineRule="auto"/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A0359F">
              <w:rPr>
                <w:rFonts w:ascii="Comic Sans MS" w:hAnsi="Comic Sans MS"/>
                <w:color w:val="FF0000"/>
                <w:sz w:val="20"/>
                <w:szCs w:val="20"/>
              </w:rPr>
              <w:t>M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FE5FAC" w:rsidRPr="00A0359F" w:rsidRDefault="00A0359F" w:rsidP="00A0359F">
            <w:pPr>
              <w:spacing w:line="360" w:lineRule="auto"/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A0359F">
              <w:rPr>
                <w:rFonts w:ascii="Comic Sans MS" w:hAnsi="Comic Sans MS"/>
                <w:color w:val="FF0000"/>
                <w:sz w:val="20"/>
                <w:szCs w:val="20"/>
              </w:rPr>
              <w:t>L</w:t>
            </w:r>
          </w:p>
        </w:tc>
        <w:tc>
          <w:tcPr>
            <w:tcW w:w="456" w:type="dxa"/>
            <w:vAlign w:val="center"/>
          </w:tcPr>
          <w:p w:rsidR="00FE5FAC" w:rsidRPr="00A0359F" w:rsidRDefault="00A0359F" w:rsidP="00A0359F">
            <w:pPr>
              <w:spacing w:line="360" w:lineRule="auto"/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A0359F">
              <w:rPr>
                <w:rFonts w:ascii="Comic Sans MS" w:hAnsi="Comic Sans MS"/>
                <w:color w:val="FF0000"/>
                <w:sz w:val="20"/>
                <w:szCs w:val="20"/>
              </w:rPr>
              <w:t>H</w:t>
            </w:r>
          </w:p>
        </w:tc>
        <w:tc>
          <w:tcPr>
            <w:tcW w:w="456" w:type="dxa"/>
            <w:vAlign w:val="center"/>
          </w:tcPr>
          <w:p w:rsidR="00FE5FAC" w:rsidRPr="00A0359F" w:rsidRDefault="00A0359F" w:rsidP="00A0359F">
            <w:pPr>
              <w:spacing w:line="360" w:lineRule="auto"/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A0359F">
              <w:rPr>
                <w:rFonts w:ascii="Comic Sans MS" w:hAnsi="Comic Sans MS"/>
                <w:color w:val="FF0000"/>
                <w:sz w:val="20"/>
                <w:szCs w:val="20"/>
              </w:rPr>
              <w:t>A</w:t>
            </w:r>
          </w:p>
        </w:tc>
        <w:tc>
          <w:tcPr>
            <w:tcW w:w="456" w:type="dxa"/>
            <w:tcBorders>
              <w:right w:val="nil"/>
            </w:tcBorders>
            <w:vAlign w:val="center"/>
          </w:tcPr>
          <w:p w:rsidR="00FE5FAC" w:rsidRPr="00A0359F" w:rsidRDefault="00FE5FAC" w:rsidP="00A0359F">
            <w:pPr>
              <w:spacing w:line="360" w:lineRule="auto"/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5FAC" w:rsidRPr="00A0359F" w:rsidRDefault="00FE5FAC" w:rsidP="00A0359F">
            <w:pPr>
              <w:spacing w:line="360" w:lineRule="auto"/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5FAC" w:rsidRPr="00A0359F" w:rsidRDefault="00FE5FAC" w:rsidP="00A0359F">
            <w:pPr>
              <w:spacing w:line="360" w:lineRule="auto"/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5FAC" w:rsidRPr="00A0359F" w:rsidRDefault="00FE5FAC" w:rsidP="00A0359F">
            <w:pPr>
              <w:spacing w:line="360" w:lineRule="auto"/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nil"/>
              <w:right w:val="nil"/>
            </w:tcBorders>
          </w:tcPr>
          <w:p w:rsidR="00FE5FAC" w:rsidRPr="004F73D5" w:rsidRDefault="00FE5FAC" w:rsidP="00FC0198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  <w:r w:rsidRPr="004F73D5">
              <w:rPr>
                <w:rFonts w:ascii="Comic Sans MS" w:hAnsi="Comic Sans MS"/>
                <w:sz w:val="20"/>
                <w:szCs w:val="20"/>
              </w:rPr>
              <w:t>3. různorodá směs - kapalina v plynu</w:t>
            </w:r>
          </w:p>
        </w:tc>
      </w:tr>
      <w:tr w:rsidR="00FE5FAC" w:rsidTr="00A0359F">
        <w:trPr>
          <w:trHeight w:val="27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5FAC" w:rsidRPr="00A0359F" w:rsidRDefault="00FE5FAC" w:rsidP="00A0359F">
            <w:pPr>
              <w:spacing w:line="360" w:lineRule="auto"/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5FAC" w:rsidRPr="00A0359F" w:rsidRDefault="00FE5FAC" w:rsidP="00A0359F">
            <w:pPr>
              <w:spacing w:line="360" w:lineRule="auto"/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FAC" w:rsidRPr="00A0359F" w:rsidRDefault="00FE5FAC" w:rsidP="00A0359F">
            <w:pPr>
              <w:spacing w:line="360" w:lineRule="auto"/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</w:tc>
        <w:tc>
          <w:tcPr>
            <w:tcW w:w="456" w:type="dxa"/>
            <w:tcBorders>
              <w:left w:val="single" w:sz="4" w:space="0" w:color="auto"/>
            </w:tcBorders>
            <w:shd w:val="clear" w:color="auto" w:fill="FFC000"/>
            <w:vAlign w:val="center"/>
          </w:tcPr>
          <w:p w:rsidR="00FE5FAC" w:rsidRPr="00A0359F" w:rsidRDefault="00A0359F" w:rsidP="00A0359F">
            <w:pPr>
              <w:spacing w:line="360" w:lineRule="auto"/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A0359F">
              <w:rPr>
                <w:rFonts w:ascii="Comic Sans MS" w:hAnsi="Comic Sans MS"/>
                <w:color w:val="FF0000"/>
                <w:sz w:val="20"/>
                <w:szCs w:val="20"/>
              </w:rPr>
              <w:t>E</w:t>
            </w:r>
          </w:p>
        </w:tc>
        <w:tc>
          <w:tcPr>
            <w:tcW w:w="456" w:type="dxa"/>
            <w:vAlign w:val="center"/>
          </w:tcPr>
          <w:p w:rsidR="00FE5FAC" w:rsidRPr="00A0359F" w:rsidRDefault="00A0359F" w:rsidP="00A0359F">
            <w:pPr>
              <w:spacing w:line="360" w:lineRule="auto"/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A0359F">
              <w:rPr>
                <w:rFonts w:ascii="Comic Sans MS" w:hAnsi="Comic Sans MS"/>
                <w:color w:val="FF0000"/>
                <w:sz w:val="20"/>
                <w:szCs w:val="20"/>
              </w:rPr>
              <w:t>M</w:t>
            </w:r>
          </w:p>
        </w:tc>
        <w:tc>
          <w:tcPr>
            <w:tcW w:w="456" w:type="dxa"/>
            <w:vAlign w:val="center"/>
          </w:tcPr>
          <w:p w:rsidR="00FE5FAC" w:rsidRPr="00A0359F" w:rsidRDefault="00A0359F" w:rsidP="00A0359F">
            <w:pPr>
              <w:spacing w:line="360" w:lineRule="auto"/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A0359F">
              <w:rPr>
                <w:rFonts w:ascii="Comic Sans MS" w:hAnsi="Comic Sans MS"/>
                <w:color w:val="FF0000"/>
                <w:sz w:val="20"/>
                <w:szCs w:val="20"/>
              </w:rPr>
              <w:t>U</w:t>
            </w:r>
          </w:p>
        </w:tc>
        <w:tc>
          <w:tcPr>
            <w:tcW w:w="456" w:type="dxa"/>
            <w:vAlign w:val="center"/>
          </w:tcPr>
          <w:p w:rsidR="00FE5FAC" w:rsidRPr="00A0359F" w:rsidRDefault="00A0359F" w:rsidP="00A0359F">
            <w:pPr>
              <w:spacing w:line="360" w:lineRule="auto"/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A0359F">
              <w:rPr>
                <w:rFonts w:ascii="Comic Sans MS" w:hAnsi="Comic Sans MS"/>
                <w:color w:val="FF0000"/>
                <w:sz w:val="20"/>
                <w:szCs w:val="20"/>
              </w:rPr>
              <w:t>L</w:t>
            </w:r>
          </w:p>
        </w:tc>
        <w:tc>
          <w:tcPr>
            <w:tcW w:w="456" w:type="dxa"/>
            <w:tcBorders>
              <w:top w:val="single" w:sz="4" w:space="0" w:color="auto"/>
            </w:tcBorders>
            <w:vAlign w:val="center"/>
          </w:tcPr>
          <w:p w:rsidR="00FE5FAC" w:rsidRPr="00A0359F" w:rsidRDefault="00A0359F" w:rsidP="00A0359F">
            <w:pPr>
              <w:spacing w:line="360" w:lineRule="auto"/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A0359F">
              <w:rPr>
                <w:rFonts w:ascii="Comic Sans MS" w:hAnsi="Comic Sans MS"/>
                <w:color w:val="FF0000"/>
                <w:sz w:val="20"/>
                <w:szCs w:val="20"/>
              </w:rPr>
              <w:t>Z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AC" w:rsidRPr="00A0359F" w:rsidRDefault="00A0359F" w:rsidP="00A0359F">
            <w:pPr>
              <w:spacing w:line="360" w:lineRule="auto"/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A0359F">
              <w:rPr>
                <w:rFonts w:ascii="Comic Sans MS" w:hAnsi="Comic Sans MS"/>
                <w:color w:val="FF0000"/>
                <w:sz w:val="20"/>
                <w:szCs w:val="20"/>
              </w:rPr>
              <w:t>E</w:t>
            </w:r>
          </w:p>
        </w:tc>
        <w:tc>
          <w:tcPr>
            <w:tcW w:w="45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E5FAC" w:rsidRPr="00A0359F" w:rsidRDefault="00FE5FAC" w:rsidP="00A0359F">
            <w:pPr>
              <w:spacing w:line="360" w:lineRule="auto"/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nil"/>
              <w:right w:val="nil"/>
            </w:tcBorders>
          </w:tcPr>
          <w:p w:rsidR="00FE5FAC" w:rsidRPr="004F73D5" w:rsidRDefault="00FE5FAC" w:rsidP="00FC0198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  <w:r w:rsidRPr="004F73D5">
              <w:rPr>
                <w:rFonts w:ascii="Comic Sans MS" w:hAnsi="Comic Sans MS"/>
                <w:sz w:val="20"/>
                <w:szCs w:val="20"/>
              </w:rPr>
              <w:t>4. různorodá směs - kapaliny, které se nemísí</w:t>
            </w:r>
          </w:p>
        </w:tc>
      </w:tr>
      <w:tr w:rsidR="00FE5FAC" w:rsidTr="00A0359F">
        <w:trPr>
          <w:trHeight w:val="270"/>
        </w:trPr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E5FAC" w:rsidRPr="00A0359F" w:rsidRDefault="00FE5FAC" w:rsidP="00A0359F">
            <w:pPr>
              <w:spacing w:line="360" w:lineRule="auto"/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5FAC" w:rsidRPr="00A0359F" w:rsidRDefault="00A0359F" w:rsidP="00A0359F">
            <w:pPr>
              <w:spacing w:line="360" w:lineRule="auto"/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A0359F">
              <w:rPr>
                <w:rFonts w:ascii="Comic Sans MS" w:hAnsi="Comic Sans MS"/>
                <w:color w:val="FF0000"/>
                <w:sz w:val="20"/>
                <w:szCs w:val="20"/>
              </w:rPr>
              <w:t>N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5FAC" w:rsidRPr="00A0359F" w:rsidRDefault="00A0359F" w:rsidP="00A0359F">
            <w:pPr>
              <w:spacing w:line="360" w:lineRule="auto"/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A0359F">
              <w:rPr>
                <w:rFonts w:ascii="Comic Sans MS" w:hAnsi="Comic Sans MS"/>
                <w:color w:val="FF0000"/>
                <w:sz w:val="20"/>
                <w:szCs w:val="20"/>
              </w:rPr>
              <w:t>U</w:t>
            </w:r>
          </w:p>
        </w:tc>
        <w:tc>
          <w:tcPr>
            <w:tcW w:w="456" w:type="dxa"/>
            <w:shd w:val="clear" w:color="auto" w:fill="FFC000"/>
            <w:vAlign w:val="center"/>
          </w:tcPr>
          <w:p w:rsidR="00FE5FAC" w:rsidRPr="00A0359F" w:rsidRDefault="00A0359F" w:rsidP="00A0359F">
            <w:pPr>
              <w:spacing w:line="360" w:lineRule="auto"/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A0359F">
              <w:rPr>
                <w:rFonts w:ascii="Comic Sans MS" w:hAnsi="Comic Sans MS"/>
                <w:color w:val="FF0000"/>
                <w:sz w:val="20"/>
                <w:szCs w:val="20"/>
              </w:rPr>
              <w:t>K</w:t>
            </w:r>
          </w:p>
        </w:tc>
        <w:tc>
          <w:tcPr>
            <w:tcW w:w="456" w:type="dxa"/>
            <w:vAlign w:val="center"/>
          </w:tcPr>
          <w:p w:rsidR="00FE5FAC" w:rsidRPr="00A0359F" w:rsidRDefault="00A0359F" w:rsidP="00A0359F">
            <w:pPr>
              <w:spacing w:line="360" w:lineRule="auto"/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A0359F">
              <w:rPr>
                <w:rFonts w:ascii="Comic Sans MS" w:hAnsi="Comic Sans MS"/>
                <w:color w:val="FF0000"/>
                <w:sz w:val="20"/>
                <w:szCs w:val="20"/>
              </w:rPr>
              <w:t>L</w:t>
            </w:r>
          </w:p>
        </w:tc>
        <w:tc>
          <w:tcPr>
            <w:tcW w:w="456" w:type="dxa"/>
            <w:vAlign w:val="center"/>
          </w:tcPr>
          <w:p w:rsidR="00FE5FAC" w:rsidRPr="00A0359F" w:rsidRDefault="00A0359F" w:rsidP="00A0359F">
            <w:pPr>
              <w:spacing w:line="360" w:lineRule="auto"/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A0359F">
              <w:rPr>
                <w:rFonts w:ascii="Comic Sans MS" w:hAnsi="Comic Sans MS"/>
                <w:color w:val="FF0000"/>
                <w:sz w:val="20"/>
                <w:szCs w:val="20"/>
              </w:rPr>
              <w:t>E</w:t>
            </w:r>
          </w:p>
        </w:tc>
        <w:tc>
          <w:tcPr>
            <w:tcW w:w="456" w:type="dxa"/>
            <w:vAlign w:val="center"/>
          </w:tcPr>
          <w:p w:rsidR="00FE5FAC" w:rsidRPr="00A0359F" w:rsidRDefault="00A0359F" w:rsidP="00A0359F">
            <w:pPr>
              <w:spacing w:line="360" w:lineRule="auto"/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A0359F">
              <w:rPr>
                <w:rFonts w:ascii="Comic Sans MS" w:hAnsi="Comic Sans MS"/>
                <w:color w:val="FF0000"/>
                <w:sz w:val="20"/>
                <w:szCs w:val="20"/>
              </w:rPr>
              <w:t>O</w:t>
            </w:r>
          </w:p>
        </w:tc>
        <w:tc>
          <w:tcPr>
            <w:tcW w:w="456" w:type="dxa"/>
            <w:vAlign w:val="center"/>
          </w:tcPr>
          <w:p w:rsidR="00FE5FAC" w:rsidRPr="00A0359F" w:rsidRDefault="00A0359F" w:rsidP="00A0359F">
            <w:pPr>
              <w:spacing w:line="360" w:lineRule="auto"/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A0359F">
              <w:rPr>
                <w:rFonts w:ascii="Comic Sans MS" w:hAnsi="Comic Sans MS"/>
                <w:color w:val="FF0000"/>
                <w:sz w:val="20"/>
                <w:szCs w:val="20"/>
              </w:rPr>
              <w:t>N</w:t>
            </w:r>
          </w:p>
        </w:tc>
        <w:tc>
          <w:tcPr>
            <w:tcW w:w="456" w:type="dxa"/>
            <w:tcBorders>
              <w:right w:val="single" w:sz="4" w:space="0" w:color="auto"/>
            </w:tcBorders>
            <w:vAlign w:val="center"/>
          </w:tcPr>
          <w:p w:rsidR="00FE5FAC" w:rsidRPr="00A0359F" w:rsidRDefault="00A0359F" w:rsidP="00A0359F">
            <w:pPr>
              <w:spacing w:line="360" w:lineRule="auto"/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A0359F">
              <w:rPr>
                <w:rFonts w:ascii="Comic Sans MS" w:hAnsi="Comic Sans MS"/>
                <w:color w:val="FF0000"/>
                <w:sz w:val="20"/>
                <w:szCs w:val="20"/>
              </w:rPr>
              <w:t>Y</w:t>
            </w:r>
          </w:p>
        </w:tc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5FAC" w:rsidRPr="00A0359F" w:rsidRDefault="00FE5FAC" w:rsidP="00A0359F">
            <w:pPr>
              <w:spacing w:line="360" w:lineRule="auto"/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nil"/>
              <w:right w:val="nil"/>
            </w:tcBorders>
          </w:tcPr>
          <w:p w:rsidR="00FE5FAC" w:rsidRPr="004F73D5" w:rsidRDefault="00FE5FAC" w:rsidP="00FC0198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  <w:r w:rsidRPr="004F73D5">
              <w:rPr>
                <w:rFonts w:ascii="Comic Sans MS" w:hAnsi="Comic Sans MS"/>
                <w:sz w:val="20"/>
                <w:szCs w:val="20"/>
              </w:rPr>
              <w:t>5. souhrnné označení pro částice v jádře atomu</w:t>
            </w:r>
          </w:p>
        </w:tc>
      </w:tr>
      <w:tr w:rsidR="00FE5FAC" w:rsidTr="00A0359F">
        <w:trPr>
          <w:trHeight w:val="27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5FAC" w:rsidRPr="00A0359F" w:rsidRDefault="00FE5FAC" w:rsidP="00A0359F">
            <w:pPr>
              <w:spacing w:line="360" w:lineRule="auto"/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E5FAC" w:rsidRPr="00A0359F" w:rsidRDefault="00FE5FAC" w:rsidP="00A0359F">
            <w:pPr>
              <w:spacing w:line="360" w:lineRule="auto"/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</w:tc>
        <w:tc>
          <w:tcPr>
            <w:tcW w:w="456" w:type="dxa"/>
            <w:tcBorders>
              <w:left w:val="single" w:sz="4" w:space="0" w:color="auto"/>
            </w:tcBorders>
            <w:vAlign w:val="center"/>
          </w:tcPr>
          <w:p w:rsidR="00FE5FAC" w:rsidRPr="00A0359F" w:rsidRDefault="00A0359F" w:rsidP="00A0359F">
            <w:pPr>
              <w:spacing w:line="360" w:lineRule="auto"/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A0359F">
              <w:rPr>
                <w:rFonts w:ascii="Comic Sans MS" w:hAnsi="Comic Sans MS"/>
                <w:color w:val="FF0000"/>
                <w:sz w:val="20"/>
                <w:szCs w:val="20"/>
              </w:rPr>
              <w:t>S</w:t>
            </w:r>
          </w:p>
        </w:tc>
        <w:tc>
          <w:tcPr>
            <w:tcW w:w="456" w:type="dxa"/>
            <w:shd w:val="clear" w:color="auto" w:fill="FFC000"/>
            <w:vAlign w:val="center"/>
          </w:tcPr>
          <w:p w:rsidR="00FE5FAC" w:rsidRPr="00A0359F" w:rsidRDefault="00A0359F" w:rsidP="00A0359F">
            <w:pPr>
              <w:spacing w:line="360" w:lineRule="auto"/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A0359F">
              <w:rPr>
                <w:rFonts w:ascii="Comic Sans MS" w:hAnsi="Comic Sans MS"/>
                <w:color w:val="FF0000"/>
                <w:sz w:val="20"/>
                <w:szCs w:val="20"/>
              </w:rPr>
              <w:t>U</w:t>
            </w:r>
          </w:p>
        </w:tc>
        <w:tc>
          <w:tcPr>
            <w:tcW w:w="456" w:type="dxa"/>
            <w:vAlign w:val="center"/>
          </w:tcPr>
          <w:p w:rsidR="00FE5FAC" w:rsidRPr="00A0359F" w:rsidRDefault="00A0359F" w:rsidP="00A0359F">
            <w:pPr>
              <w:spacing w:line="360" w:lineRule="auto"/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A0359F">
              <w:rPr>
                <w:rFonts w:ascii="Comic Sans MS" w:hAnsi="Comic Sans MS"/>
                <w:color w:val="FF0000"/>
                <w:sz w:val="20"/>
                <w:szCs w:val="20"/>
              </w:rPr>
              <w:t>S</w:t>
            </w:r>
          </w:p>
        </w:tc>
        <w:tc>
          <w:tcPr>
            <w:tcW w:w="456" w:type="dxa"/>
            <w:vAlign w:val="center"/>
          </w:tcPr>
          <w:p w:rsidR="00FE5FAC" w:rsidRPr="00A0359F" w:rsidRDefault="00A0359F" w:rsidP="00A0359F">
            <w:pPr>
              <w:spacing w:line="360" w:lineRule="auto"/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A0359F">
              <w:rPr>
                <w:rFonts w:ascii="Comic Sans MS" w:hAnsi="Comic Sans MS"/>
                <w:color w:val="FF0000"/>
                <w:sz w:val="20"/>
                <w:szCs w:val="20"/>
              </w:rPr>
              <w:t>P</w:t>
            </w:r>
          </w:p>
        </w:tc>
        <w:tc>
          <w:tcPr>
            <w:tcW w:w="456" w:type="dxa"/>
            <w:vAlign w:val="center"/>
          </w:tcPr>
          <w:p w:rsidR="00FE5FAC" w:rsidRPr="00A0359F" w:rsidRDefault="00A0359F" w:rsidP="00A0359F">
            <w:pPr>
              <w:spacing w:line="360" w:lineRule="auto"/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A0359F">
              <w:rPr>
                <w:rFonts w:ascii="Comic Sans MS" w:hAnsi="Comic Sans MS"/>
                <w:color w:val="FF0000"/>
                <w:sz w:val="20"/>
                <w:szCs w:val="20"/>
              </w:rPr>
              <w:t>E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vAlign w:val="center"/>
          </w:tcPr>
          <w:p w:rsidR="00FE5FAC" w:rsidRPr="00A0359F" w:rsidRDefault="00A0359F" w:rsidP="00A0359F">
            <w:pPr>
              <w:spacing w:line="360" w:lineRule="auto"/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A0359F">
              <w:rPr>
                <w:rFonts w:ascii="Comic Sans MS" w:hAnsi="Comic Sans MS"/>
                <w:color w:val="FF0000"/>
                <w:sz w:val="20"/>
                <w:szCs w:val="20"/>
              </w:rPr>
              <w:t>N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vAlign w:val="center"/>
          </w:tcPr>
          <w:p w:rsidR="00FE5FAC" w:rsidRPr="00A0359F" w:rsidRDefault="00A0359F" w:rsidP="00A0359F">
            <w:pPr>
              <w:spacing w:line="360" w:lineRule="auto"/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A0359F">
              <w:rPr>
                <w:rFonts w:ascii="Comic Sans MS" w:hAnsi="Comic Sans MS"/>
                <w:color w:val="FF0000"/>
                <w:sz w:val="20"/>
                <w:szCs w:val="20"/>
              </w:rPr>
              <w:t>Z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AC" w:rsidRPr="00A0359F" w:rsidRDefault="00A0359F" w:rsidP="00A0359F">
            <w:pPr>
              <w:spacing w:line="360" w:lineRule="auto"/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A0359F">
              <w:rPr>
                <w:rFonts w:ascii="Comic Sans MS" w:hAnsi="Comic Sans MS"/>
                <w:color w:val="FF0000"/>
                <w:sz w:val="20"/>
                <w:szCs w:val="20"/>
              </w:rPr>
              <w:t>E</w:t>
            </w:r>
          </w:p>
        </w:tc>
        <w:tc>
          <w:tcPr>
            <w:tcW w:w="46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5FAC" w:rsidRPr="004F73D5" w:rsidRDefault="00FE5FAC" w:rsidP="00FC0198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  <w:r w:rsidRPr="004F73D5">
              <w:rPr>
                <w:rFonts w:ascii="Comic Sans MS" w:hAnsi="Comic Sans MS"/>
                <w:sz w:val="20"/>
                <w:szCs w:val="20"/>
              </w:rPr>
              <w:t>6. různorodá směs – pevná látka v kapalině</w:t>
            </w:r>
          </w:p>
        </w:tc>
      </w:tr>
      <w:tr w:rsidR="00FE5FAC" w:rsidTr="00A0359F">
        <w:trPr>
          <w:trHeight w:val="270"/>
        </w:trPr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5FAC" w:rsidRPr="00A0359F" w:rsidRDefault="00FE5FAC" w:rsidP="00A0359F">
            <w:pPr>
              <w:spacing w:line="360" w:lineRule="auto"/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FAC" w:rsidRPr="00A0359F" w:rsidRDefault="00FE5FAC" w:rsidP="00A0359F">
            <w:pPr>
              <w:spacing w:line="360" w:lineRule="auto"/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</w:tc>
        <w:tc>
          <w:tcPr>
            <w:tcW w:w="456" w:type="dxa"/>
            <w:tcBorders>
              <w:left w:val="single" w:sz="4" w:space="0" w:color="auto"/>
            </w:tcBorders>
            <w:vAlign w:val="center"/>
          </w:tcPr>
          <w:p w:rsidR="00FE5FAC" w:rsidRPr="00A0359F" w:rsidRDefault="00A0359F" w:rsidP="00A0359F">
            <w:pPr>
              <w:spacing w:line="360" w:lineRule="auto"/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A0359F">
              <w:rPr>
                <w:rFonts w:ascii="Comic Sans MS" w:hAnsi="Comic Sans MS"/>
                <w:color w:val="FF0000"/>
                <w:sz w:val="20"/>
                <w:szCs w:val="20"/>
              </w:rPr>
              <w:t>E</w:t>
            </w:r>
          </w:p>
        </w:tc>
        <w:tc>
          <w:tcPr>
            <w:tcW w:w="456" w:type="dxa"/>
            <w:shd w:val="clear" w:color="auto" w:fill="FFC000"/>
            <w:vAlign w:val="center"/>
          </w:tcPr>
          <w:p w:rsidR="00FE5FAC" w:rsidRPr="00A0359F" w:rsidRDefault="00A0359F" w:rsidP="00A0359F">
            <w:pPr>
              <w:spacing w:line="360" w:lineRule="auto"/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A0359F">
              <w:rPr>
                <w:rFonts w:ascii="Comic Sans MS" w:hAnsi="Comic Sans MS"/>
                <w:color w:val="FF0000"/>
                <w:sz w:val="20"/>
                <w:szCs w:val="20"/>
              </w:rPr>
              <w:t>L</w:t>
            </w:r>
          </w:p>
        </w:tc>
        <w:tc>
          <w:tcPr>
            <w:tcW w:w="456" w:type="dxa"/>
            <w:vAlign w:val="center"/>
          </w:tcPr>
          <w:p w:rsidR="00FE5FAC" w:rsidRPr="00A0359F" w:rsidRDefault="00A0359F" w:rsidP="00A0359F">
            <w:pPr>
              <w:spacing w:line="360" w:lineRule="auto"/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A0359F">
              <w:rPr>
                <w:rFonts w:ascii="Comic Sans MS" w:hAnsi="Comic Sans MS"/>
                <w:color w:val="FF0000"/>
                <w:sz w:val="20"/>
                <w:szCs w:val="20"/>
              </w:rPr>
              <w:t>E</w:t>
            </w:r>
          </w:p>
        </w:tc>
        <w:tc>
          <w:tcPr>
            <w:tcW w:w="456" w:type="dxa"/>
            <w:vAlign w:val="center"/>
          </w:tcPr>
          <w:p w:rsidR="00FE5FAC" w:rsidRPr="00A0359F" w:rsidRDefault="00A0359F" w:rsidP="00A0359F">
            <w:pPr>
              <w:spacing w:line="360" w:lineRule="auto"/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A0359F">
              <w:rPr>
                <w:rFonts w:ascii="Comic Sans MS" w:hAnsi="Comic Sans MS"/>
                <w:color w:val="FF0000"/>
                <w:sz w:val="20"/>
                <w:szCs w:val="20"/>
              </w:rPr>
              <w:t>K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vAlign w:val="center"/>
          </w:tcPr>
          <w:p w:rsidR="00FE5FAC" w:rsidRPr="00A0359F" w:rsidRDefault="00A0359F" w:rsidP="00A0359F">
            <w:pPr>
              <w:spacing w:line="360" w:lineRule="auto"/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A0359F">
              <w:rPr>
                <w:rFonts w:ascii="Comic Sans MS" w:hAnsi="Comic Sans MS"/>
                <w:color w:val="FF0000"/>
                <w:sz w:val="20"/>
                <w:szCs w:val="20"/>
              </w:rPr>
              <w:t>T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vAlign w:val="center"/>
          </w:tcPr>
          <w:p w:rsidR="00FE5FAC" w:rsidRPr="00A0359F" w:rsidRDefault="00A0359F" w:rsidP="00A0359F">
            <w:pPr>
              <w:spacing w:line="360" w:lineRule="auto"/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A0359F">
              <w:rPr>
                <w:rFonts w:ascii="Comic Sans MS" w:hAnsi="Comic Sans MS"/>
                <w:color w:val="FF0000"/>
                <w:sz w:val="20"/>
                <w:szCs w:val="20"/>
              </w:rPr>
              <w:t>R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vAlign w:val="center"/>
          </w:tcPr>
          <w:p w:rsidR="00FE5FAC" w:rsidRPr="00A0359F" w:rsidRDefault="00A0359F" w:rsidP="00A0359F">
            <w:pPr>
              <w:spacing w:line="360" w:lineRule="auto"/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A0359F">
              <w:rPr>
                <w:rFonts w:ascii="Comic Sans MS" w:hAnsi="Comic Sans MS"/>
                <w:color w:val="FF0000"/>
                <w:sz w:val="20"/>
                <w:szCs w:val="20"/>
              </w:rPr>
              <w:t>O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E5FAC" w:rsidRPr="00A0359F" w:rsidRDefault="00A0359F" w:rsidP="00A0359F">
            <w:pPr>
              <w:spacing w:line="360" w:lineRule="auto"/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A0359F">
              <w:rPr>
                <w:rFonts w:ascii="Comic Sans MS" w:hAnsi="Comic Sans MS"/>
                <w:color w:val="FF0000"/>
                <w:sz w:val="20"/>
                <w:szCs w:val="20"/>
              </w:rPr>
              <w:t>N</w:t>
            </w:r>
          </w:p>
        </w:tc>
        <w:tc>
          <w:tcPr>
            <w:tcW w:w="46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5FAC" w:rsidRPr="004F73D5" w:rsidRDefault="00FE5FAC" w:rsidP="00FC0198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  <w:r w:rsidRPr="004F73D5">
              <w:rPr>
                <w:rFonts w:ascii="Comic Sans MS" w:hAnsi="Comic Sans MS"/>
                <w:sz w:val="20"/>
                <w:szCs w:val="20"/>
              </w:rPr>
              <w:t>7. záporně nabitá částice v atomu</w:t>
            </w:r>
          </w:p>
        </w:tc>
      </w:tr>
      <w:tr w:rsidR="00FE5FAC" w:rsidTr="00A0359F">
        <w:trPr>
          <w:trHeight w:val="282"/>
        </w:trPr>
        <w:tc>
          <w:tcPr>
            <w:tcW w:w="456" w:type="dxa"/>
            <w:tcBorders>
              <w:top w:val="single" w:sz="4" w:space="0" w:color="auto"/>
            </w:tcBorders>
            <w:vAlign w:val="center"/>
          </w:tcPr>
          <w:p w:rsidR="00FE5FAC" w:rsidRPr="00A0359F" w:rsidRDefault="00A0359F" w:rsidP="00A0359F">
            <w:pPr>
              <w:spacing w:line="360" w:lineRule="auto"/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A0359F">
              <w:rPr>
                <w:rFonts w:ascii="Comic Sans MS" w:hAnsi="Comic Sans MS"/>
                <w:color w:val="FF0000"/>
                <w:sz w:val="20"/>
                <w:szCs w:val="20"/>
              </w:rPr>
              <w:t>A</w:t>
            </w:r>
          </w:p>
        </w:tc>
        <w:tc>
          <w:tcPr>
            <w:tcW w:w="456" w:type="dxa"/>
            <w:tcBorders>
              <w:top w:val="single" w:sz="4" w:space="0" w:color="auto"/>
            </w:tcBorders>
            <w:vAlign w:val="center"/>
          </w:tcPr>
          <w:p w:rsidR="00FE5FAC" w:rsidRPr="00A0359F" w:rsidRDefault="00A0359F" w:rsidP="00A0359F">
            <w:pPr>
              <w:spacing w:line="360" w:lineRule="auto"/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A0359F">
              <w:rPr>
                <w:rFonts w:ascii="Comic Sans MS" w:hAnsi="Comic Sans MS"/>
                <w:color w:val="FF0000"/>
                <w:sz w:val="20"/>
                <w:szCs w:val="20"/>
              </w:rPr>
              <w:t>L</w:t>
            </w:r>
          </w:p>
        </w:tc>
        <w:tc>
          <w:tcPr>
            <w:tcW w:w="456" w:type="dxa"/>
            <w:vAlign w:val="center"/>
          </w:tcPr>
          <w:p w:rsidR="00FE5FAC" w:rsidRPr="00A0359F" w:rsidRDefault="00A0359F" w:rsidP="00A0359F">
            <w:pPr>
              <w:spacing w:line="360" w:lineRule="auto"/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A0359F">
              <w:rPr>
                <w:rFonts w:ascii="Comic Sans MS" w:hAnsi="Comic Sans MS"/>
                <w:color w:val="FF0000"/>
                <w:sz w:val="20"/>
                <w:szCs w:val="20"/>
              </w:rPr>
              <w:t>Ch</w:t>
            </w:r>
          </w:p>
        </w:tc>
        <w:tc>
          <w:tcPr>
            <w:tcW w:w="456" w:type="dxa"/>
            <w:shd w:val="clear" w:color="auto" w:fill="FFC000"/>
            <w:vAlign w:val="center"/>
          </w:tcPr>
          <w:p w:rsidR="00FE5FAC" w:rsidRPr="00A0359F" w:rsidRDefault="00A0359F" w:rsidP="00A0359F">
            <w:pPr>
              <w:spacing w:line="360" w:lineRule="auto"/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A0359F">
              <w:rPr>
                <w:rFonts w:ascii="Comic Sans MS" w:hAnsi="Comic Sans MS"/>
                <w:color w:val="FF0000"/>
                <w:sz w:val="20"/>
                <w:szCs w:val="20"/>
              </w:rPr>
              <w:t>Y</w:t>
            </w:r>
          </w:p>
        </w:tc>
        <w:tc>
          <w:tcPr>
            <w:tcW w:w="456" w:type="dxa"/>
            <w:vAlign w:val="center"/>
          </w:tcPr>
          <w:p w:rsidR="00FE5FAC" w:rsidRPr="00A0359F" w:rsidRDefault="00A0359F" w:rsidP="00A0359F">
            <w:pPr>
              <w:spacing w:line="360" w:lineRule="auto"/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A0359F">
              <w:rPr>
                <w:rFonts w:ascii="Comic Sans MS" w:hAnsi="Comic Sans MS"/>
                <w:color w:val="FF0000"/>
                <w:sz w:val="20"/>
                <w:szCs w:val="20"/>
              </w:rPr>
              <w:t>M</w:t>
            </w:r>
          </w:p>
        </w:tc>
        <w:tc>
          <w:tcPr>
            <w:tcW w:w="456" w:type="dxa"/>
            <w:vAlign w:val="center"/>
          </w:tcPr>
          <w:p w:rsidR="00FE5FAC" w:rsidRPr="00A0359F" w:rsidRDefault="00A0359F" w:rsidP="00A0359F">
            <w:pPr>
              <w:spacing w:line="360" w:lineRule="auto"/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A0359F">
              <w:rPr>
                <w:rFonts w:ascii="Comic Sans MS" w:hAnsi="Comic Sans MS"/>
                <w:color w:val="FF0000"/>
                <w:sz w:val="20"/>
                <w:szCs w:val="20"/>
              </w:rPr>
              <w:t>I</w:t>
            </w:r>
          </w:p>
        </w:tc>
        <w:tc>
          <w:tcPr>
            <w:tcW w:w="456" w:type="dxa"/>
            <w:tcBorders>
              <w:right w:val="single" w:sz="4" w:space="0" w:color="auto"/>
            </w:tcBorders>
            <w:vAlign w:val="center"/>
          </w:tcPr>
          <w:p w:rsidR="00FE5FAC" w:rsidRPr="00A0359F" w:rsidRDefault="00A0359F" w:rsidP="00A0359F">
            <w:pPr>
              <w:spacing w:line="360" w:lineRule="auto"/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A0359F">
              <w:rPr>
                <w:rFonts w:ascii="Comic Sans MS" w:hAnsi="Comic Sans MS"/>
                <w:color w:val="FF0000"/>
                <w:sz w:val="20"/>
                <w:szCs w:val="20"/>
              </w:rPr>
              <w:t>E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E5FAC" w:rsidRPr="00A0359F" w:rsidRDefault="00FE5FAC" w:rsidP="00A0359F">
            <w:pPr>
              <w:spacing w:line="360" w:lineRule="auto"/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E5FAC" w:rsidRPr="00A0359F" w:rsidRDefault="00FE5FAC" w:rsidP="00A0359F">
            <w:pPr>
              <w:spacing w:line="360" w:lineRule="auto"/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E5FAC" w:rsidRPr="00A0359F" w:rsidRDefault="00FE5FAC" w:rsidP="00A0359F">
            <w:pPr>
              <w:spacing w:line="360" w:lineRule="auto"/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nil"/>
              <w:right w:val="nil"/>
            </w:tcBorders>
          </w:tcPr>
          <w:p w:rsidR="00FE5FAC" w:rsidRPr="004F73D5" w:rsidRDefault="00FE5FAC" w:rsidP="00FC0198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  <w:r w:rsidRPr="004F73D5">
              <w:rPr>
                <w:rFonts w:ascii="Comic Sans MS" w:hAnsi="Comic Sans MS"/>
                <w:sz w:val="20"/>
                <w:szCs w:val="20"/>
              </w:rPr>
              <w:t>8. předchůdkyně chemie</w:t>
            </w:r>
          </w:p>
        </w:tc>
      </w:tr>
    </w:tbl>
    <w:p w:rsidR="004F73D5" w:rsidRDefault="004F73D5" w:rsidP="004F73D5">
      <w:pPr>
        <w:pStyle w:val="Odstavecseseznamem"/>
        <w:spacing w:line="240" w:lineRule="auto"/>
        <w:ind w:left="644"/>
        <w:rPr>
          <w:rFonts w:ascii="Comic Sans MS" w:hAnsi="Comic Sans MS"/>
          <w:b/>
          <w:sz w:val="24"/>
          <w:szCs w:val="24"/>
        </w:rPr>
      </w:pPr>
    </w:p>
    <w:p w:rsidR="006E40F1" w:rsidRDefault="006E40F1" w:rsidP="006E40F1">
      <w:pPr>
        <w:pStyle w:val="Odstavecseseznamem"/>
        <w:spacing w:line="360" w:lineRule="auto"/>
        <w:ind w:left="644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Atomy se mohou spojovat (slučovat) ve větší částice, kterým říkáme </w:t>
      </w:r>
    </w:p>
    <w:tbl>
      <w:tblPr>
        <w:tblStyle w:val="Mkatabulky"/>
        <w:tblW w:w="0" w:type="auto"/>
        <w:tblInd w:w="2393" w:type="dxa"/>
        <w:tblLook w:val="04A0"/>
      </w:tblPr>
      <w:tblGrid>
        <w:gridCol w:w="538"/>
        <w:gridCol w:w="538"/>
        <w:gridCol w:w="538"/>
        <w:gridCol w:w="538"/>
        <w:gridCol w:w="538"/>
        <w:gridCol w:w="538"/>
        <w:gridCol w:w="538"/>
        <w:gridCol w:w="538"/>
      </w:tblGrid>
      <w:tr w:rsidR="004F73D5" w:rsidTr="0079761F">
        <w:trPr>
          <w:trHeight w:val="523"/>
        </w:trPr>
        <w:tc>
          <w:tcPr>
            <w:tcW w:w="538" w:type="dxa"/>
            <w:vAlign w:val="center"/>
          </w:tcPr>
          <w:p w:rsidR="004F73D5" w:rsidRPr="00A0359F" w:rsidRDefault="00A0359F" w:rsidP="0079761F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A0359F">
              <w:rPr>
                <w:rFonts w:ascii="Comic Sans MS" w:hAnsi="Comic Sans MS"/>
                <w:color w:val="FF0000"/>
                <w:sz w:val="24"/>
                <w:szCs w:val="24"/>
              </w:rPr>
              <w:t>M</w:t>
            </w:r>
          </w:p>
        </w:tc>
        <w:tc>
          <w:tcPr>
            <w:tcW w:w="538" w:type="dxa"/>
            <w:vAlign w:val="center"/>
          </w:tcPr>
          <w:p w:rsidR="004F73D5" w:rsidRPr="00A0359F" w:rsidRDefault="00A0359F" w:rsidP="0079761F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A0359F">
              <w:rPr>
                <w:rFonts w:ascii="Comic Sans MS" w:hAnsi="Comic Sans MS"/>
                <w:color w:val="FF0000"/>
                <w:sz w:val="24"/>
                <w:szCs w:val="24"/>
              </w:rPr>
              <w:t>O</w:t>
            </w:r>
          </w:p>
        </w:tc>
        <w:tc>
          <w:tcPr>
            <w:tcW w:w="538" w:type="dxa"/>
            <w:vAlign w:val="center"/>
          </w:tcPr>
          <w:p w:rsidR="004F73D5" w:rsidRPr="00A0359F" w:rsidRDefault="00A0359F" w:rsidP="0079761F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A0359F">
              <w:rPr>
                <w:rFonts w:ascii="Comic Sans MS" w:hAnsi="Comic Sans MS"/>
                <w:color w:val="FF0000"/>
                <w:sz w:val="24"/>
                <w:szCs w:val="24"/>
              </w:rPr>
              <w:t>L</w:t>
            </w:r>
          </w:p>
        </w:tc>
        <w:tc>
          <w:tcPr>
            <w:tcW w:w="538" w:type="dxa"/>
            <w:vAlign w:val="center"/>
          </w:tcPr>
          <w:p w:rsidR="004F73D5" w:rsidRPr="00A0359F" w:rsidRDefault="00A0359F" w:rsidP="0079761F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A0359F">
              <w:rPr>
                <w:rFonts w:ascii="Comic Sans MS" w:hAnsi="Comic Sans MS"/>
                <w:color w:val="FF0000"/>
                <w:sz w:val="24"/>
                <w:szCs w:val="24"/>
              </w:rPr>
              <w:t>E</w:t>
            </w:r>
          </w:p>
        </w:tc>
        <w:tc>
          <w:tcPr>
            <w:tcW w:w="538" w:type="dxa"/>
            <w:vAlign w:val="center"/>
          </w:tcPr>
          <w:p w:rsidR="004F73D5" w:rsidRPr="00A0359F" w:rsidRDefault="00A0359F" w:rsidP="0079761F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A0359F">
              <w:rPr>
                <w:rFonts w:ascii="Comic Sans MS" w:hAnsi="Comic Sans MS"/>
                <w:color w:val="FF0000"/>
                <w:sz w:val="24"/>
                <w:szCs w:val="24"/>
              </w:rPr>
              <w:t>K</w:t>
            </w:r>
          </w:p>
        </w:tc>
        <w:tc>
          <w:tcPr>
            <w:tcW w:w="538" w:type="dxa"/>
            <w:vAlign w:val="center"/>
          </w:tcPr>
          <w:p w:rsidR="004F73D5" w:rsidRPr="00A0359F" w:rsidRDefault="00A0359F" w:rsidP="0079761F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A0359F">
              <w:rPr>
                <w:rFonts w:ascii="Comic Sans MS" w:hAnsi="Comic Sans MS"/>
                <w:color w:val="FF0000"/>
                <w:sz w:val="24"/>
                <w:szCs w:val="24"/>
              </w:rPr>
              <w:t>U</w:t>
            </w:r>
          </w:p>
        </w:tc>
        <w:tc>
          <w:tcPr>
            <w:tcW w:w="538" w:type="dxa"/>
            <w:vAlign w:val="center"/>
          </w:tcPr>
          <w:p w:rsidR="004F73D5" w:rsidRPr="00A0359F" w:rsidRDefault="00A0359F" w:rsidP="0079761F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A0359F">
              <w:rPr>
                <w:rFonts w:ascii="Comic Sans MS" w:hAnsi="Comic Sans MS"/>
                <w:color w:val="FF0000"/>
                <w:sz w:val="24"/>
                <w:szCs w:val="24"/>
              </w:rPr>
              <w:t>L</w:t>
            </w:r>
          </w:p>
        </w:tc>
        <w:tc>
          <w:tcPr>
            <w:tcW w:w="538" w:type="dxa"/>
            <w:vAlign w:val="center"/>
          </w:tcPr>
          <w:p w:rsidR="004F73D5" w:rsidRPr="00A0359F" w:rsidRDefault="00A0359F" w:rsidP="0079761F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A0359F">
              <w:rPr>
                <w:rFonts w:ascii="Comic Sans MS" w:hAnsi="Comic Sans MS"/>
                <w:color w:val="FF0000"/>
                <w:sz w:val="24"/>
                <w:szCs w:val="24"/>
              </w:rPr>
              <w:t>Y</w:t>
            </w:r>
          </w:p>
        </w:tc>
      </w:tr>
    </w:tbl>
    <w:p w:rsidR="006E40F1" w:rsidRPr="006E40F1" w:rsidRDefault="006E40F1" w:rsidP="006E40F1">
      <w:pPr>
        <w:pStyle w:val="Odstavecseseznamem"/>
        <w:spacing w:line="360" w:lineRule="auto"/>
        <w:ind w:left="644"/>
        <w:rPr>
          <w:rFonts w:ascii="Comic Sans MS" w:hAnsi="Comic Sans MS"/>
          <w:b/>
          <w:sz w:val="24"/>
          <w:szCs w:val="24"/>
        </w:rPr>
      </w:pPr>
    </w:p>
    <w:p w:rsidR="0064342F" w:rsidRDefault="003D4268" w:rsidP="00A0359F">
      <w:pPr>
        <w:pStyle w:val="Odstavecseseznamem"/>
        <w:numPr>
          <w:ilvl w:val="0"/>
          <w:numId w:val="9"/>
        </w:numPr>
        <w:spacing w:line="36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noProof/>
          <w:sz w:val="24"/>
          <w:szCs w:val="24"/>
          <w:lang w:eastAsia="cs-CZ"/>
        </w:rPr>
        <w:pict>
          <v:roundrect id="_x0000_s1035" style="position:absolute;left:0;text-align:left;margin-left:235.8pt;margin-top:51.65pt;width:79pt;height:24.4pt;z-index:251681792" arcsize="10923f">
            <v:textbox>
              <w:txbxContent>
                <w:p w:rsidR="0064342F" w:rsidRPr="00A0359F" w:rsidRDefault="0064342F">
                  <w:pPr>
                    <w:rPr>
                      <w:rFonts w:ascii="Comic Sans MS" w:hAnsi="Comic Sans MS"/>
                      <w:color w:val="FF0000"/>
                      <w:u w:val="single"/>
                    </w:rPr>
                  </w:pPr>
                  <w:r w:rsidRPr="00A0359F">
                    <w:rPr>
                      <w:rFonts w:ascii="Comic Sans MS" w:hAnsi="Comic Sans MS"/>
                      <w:color w:val="FF0000"/>
                      <w:u w:val="single"/>
                    </w:rPr>
                    <w:t>3.</w:t>
                  </w:r>
                  <w:r w:rsidR="00A0359F" w:rsidRPr="00A0359F">
                    <w:rPr>
                      <w:rFonts w:ascii="Comic Sans MS" w:hAnsi="Comic Sans MS"/>
                      <w:color w:val="FF0000"/>
                      <w:u w:val="single"/>
                    </w:rPr>
                    <w:t xml:space="preserve"> atom</w:t>
                  </w:r>
                  <w:r w:rsidRPr="00A0359F">
                    <w:rPr>
                      <w:rFonts w:ascii="Comic Sans MS" w:hAnsi="Comic Sans MS"/>
                      <w:color w:val="FF0000"/>
                      <w:u w:val="single"/>
                    </w:rPr>
                    <w:t xml:space="preserve"> </w:t>
                  </w:r>
                </w:p>
              </w:txbxContent>
            </v:textbox>
          </v:roundrect>
        </w:pict>
      </w:r>
      <w:r>
        <w:rPr>
          <w:rFonts w:ascii="Comic Sans MS" w:hAnsi="Comic Sans MS"/>
          <w:b/>
          <w:noProof/>
          <w:sz w:val="24"/>
          <w:szCs w:val="24"/>
          <w:lang w:eastAsia="cs-CZ"/>
        </w:rPr>
        <w:pict>
          <v:roundrect id="_x0000_s1034" style="position:absolute;left:0;text-align:left;margin-left:133pt;margin-top:51.65pt;width:79pt;height:24.4pt;z-index:251680768" arcsize="10923f">
            <v:textbox>
              <w:txbxContent>
                <w:p w:rsidR="0064342F" w:rsidRPr="00A0359F" w:rsidRDefault="0064342F">
                  <w:pPr>
                    <w:rPr>
                      <w:rFonts w:ascii="Comic Sans MS" w:hAnsi="Comic Sans MS"/>
                      <w:color w:val="FF0000"/>
                      <w:u w:val="single"/>
                    </w:rPr>
                  </w:pPr>
                  <w:r w:rsidRPr="00A0359F">
                    <w:rPr>
                      <w:rFonts w:ascii="Comic Sans MS" w:hAnsi="Comic Sans MS"/>
                      <w:color w:val="FF0000"/>
                      <w:u w:val="single"/>
                    </w:rPr>
                    <w:t>2.</w:t>
                  </w:r>
                  <w:r w:rsidR="00A0359F" w:rsidRPr="00A0359F">
                    <w:rPr>
                      <w:rFonts w:ascii="Comic Sans MS" w:hAnsi="Comic Sans MS"/>
                      <w:color w:val="FF0000"/>
                      <w:u w:val="single"/>
                    </w:rPr>
                    <w:t xml:space="preserve"> proton</w:t>
                  </w:r>
                </w:p>
              </w:txbxContent>
            </v:textbox>
          </v:roundrect>
        </w:pict>
      </w:r>
      <w:r>
        <w:rPr>
          <w:rFonts w:ascii="Comic Sans MS" w:hAnsi="Comic Sans MS"/>
          <w:b/>
          <w:noProof/>
          <w:sz w:val="24"/>
          <w:szCs w:val="24"/>
          <w:lang w:eastAsia="cs-CZ"/>
        </w:rPr>
        <w:pict>
          <v:roundrect id="_x0000_s1036" style="position:absolute;left:0;text-align:left;margin-left:337.4pt;margin-top:51.65pt;width:79pt;height:24.4pt;z-index:251682816" arcsize="10923f">
            <v:textbox>
              <w:txbxContent>
                <w:p w:rsidR="0064342F" w:rsidRPr="00A0359F" w:rsidRDefault="0064342F">
                  <w:pPr>
                    <w:rPr>
                      <w:rFonts w:ascii="Comic Sans MS" w:hAnsi="Comic Sans MS"/>
                      <w:color w:val="FF0000"/>
                      <w:u w:val="single"/>
                    </w:rPr>
                  </w:pPr>
                  <w:r w:rsidRPr="00A0359F">
                    <w:rPr>
                      <w:rFonts w:ascii="Comic Sans MS" w:hAnsi="Comic Sans MS"/>
                      <w:color w:val="FF0000"/>
                      <w:u w:val="single"/>
                    </w:rPr>
                    <w:t>4</w:t>
                  </w:r>
                  <w:r w:rsidR="00A0359F" w:rsidRPr="00A0359F">
                    <w:rPr>
                      <w:rFonts w:ascii="Comic Sans MS" w:hAnsi="Comic Sans MS"/>
                      <w:color w:val="FF0000"/>
                      <w:u w:val="single"/>
                    </w:rPr>
                    <w:t>. molekula</w:t>
                  </w:r>
                </w:p>
              </w:txbxContent>
            </v:textbox>
          </v:roundrect>
        </w:pict>
      </w:r>
      <w:r>
        <w:rPr>
          <w:rFonts w:ascii="Comic Sans MS" w:hAnsi="Comic Sans MS"/>
          <w:b/>
          <w:noProof/>
          <w:sz w:val="24"/>
          <w:szCs w:val="24"/>
          <w:lang w:eastAsia="cs-CZ"/>
        </w:rPr>
        <w:pict>
          <v:roundrect id="_x0000_s1030" style="position:absolute;left:0;text-align:left;margin-left:31.95pt;margin-top:51.65pt;width:79pt;height:24.4pt;z-index:251679744" arcsize="10923f">
            <v:textbox>
              <w:txbxContent>
                <w:p w:rsidR="0064342F" w:rsidRPr="00A0359F" w:rsidRDefault="00A0359F" w:rsidP="00A0359F">
                  <w:pPr>
                    <w:jc w:val="both"/>
                    <w:rPr>
                      <w:rFonts w:ascii="Comic Sans MS" w:hAnsi="Comic Sans MS"/>
                      <w:color w:val="FF0000"/>
                      <w:u w:val="single"/>
                    </w:rPr>
                  </w:pPr>
                  <w:r w:rsidRPr="00A0359F">
                    <w:rPr>
                      <w:rFonts w:ascii="Comic Sans MS" w:hAnsi="Comic Sans MS"/>
                      <w:color w:val="FF0000"/>
                      <w:u w:val="single"/>
                    </w:rPr>
                    <w:t>1. elektron</w:t>
                  </w:r>
                </w:p>
              </w:txbxContent>
            </v:textbox>
          </v:roundrect>
        </w:pict>
      </w:r>
      <w:r w:rsidR="0064342F">
        <w:rPr>
          <w:rFonts w:ascii="Comic Sans MS" w:hAnsi="Comic Sans MS"/>
          <w:b/>
          <w:sz w:val="24"/>
          <w:szCs w:val="24"/>
        </w:rPr>
        <w:t>Uspořádej následující částice podle stoupající hmotnosti: elektron, molekula, atom, proton.</w:t>
      </w:r>
    </w:p>
    <w:p w:rsidR="0064342F" w:rsidRDefault="003D4268" w:rsidP="00F23632">
      <w:pPr>
        <w:spacing w:line="24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noProof/>
          <w:sz w:val="24"/>
          <w:szCs w:val="24"/>
          <w:lang w:eastAsia="cs-CZ"/>
        </w:rPr>
        <w:pict>
          <v:shape id="_x0000_s1039" type="#_x0000_t32" style="position:absolute;margin-left:314.8pt;margin-top:3.15pt;width:22.6pt;height:0;z-index:251685888" o:connectortype="straight">
            <v:stroke endarrow="block"/>
          </v:shape>
        </w:pict>
      </w:r>
      <w:r>
        <w:rPr>
          <w:rFonts w:ascii="Comic Sans MS" w:hAnsi="Comic Sans MS"/>
          <w:b/>
          <w:noProof/>
          <w:sz w:val="24"/>
          <w:szCs w:val="24"/>
          <w:lang w:eastAsia="cs-CZ"/>
        </w:rPr>
        <w:pict>
          <v:shape id="_x0000_s1038" type="#_x0000_t32" style="position:absolute;margin-left:212pt;margin-top:3.7pt;width:23.8pt;height:0;z-index:251684864" o:connectortype="straight">
            <v:stroke endarrow="block"/>
          </v:shape>
        </w:pict>
      </w:r>
      <w:r>
        <w:rPr>
          <w:rFonts w:ascii="Comic Sans MS" w:hAnsi="Comic Sans MS"/>
          <w:b/>
          <w:noProof/>
          <w:sz w:val="24"/>
          <w:szCs w:val="24"/>
          <w:lang w:eastAsia="cs-CZ"/>
        </w:rPr>
        <w:pict>
          <v:shape id="_x0000_s1037" type="#_x0000_t32" style="position:absolute;margin-left:110.95pt;margin-top:3.15pt;width:22.05pt;height:.55pt;flip:y;z-index:251683840" o:connectortype="straight">
            <v:stroke endarrow="block"/>
          </v:shape>
        </w:pict>
      </w:r>
    </w:p>
    <w:p w:rsidR="00F23632" w:rsidRPr="00F23632" w:rsidRDefault="00F23632" w:rsidP="00F23632">
      <w:pPr>
        <w:pStyle w:val="Odstavecseseznamem"/>
        <w:spacing w:line="240" w:lineRule="auto"/>
        <w:rPr>
          <w:rFonts w:ascii="Comic Sans MS" w:hAnsi="Comic Sans MS"/>
          <w:b/>
          <w:sz w:val="24"/>
          <w:szCs w:val="24"/>
        </w:rPr>
      </w:pPr>
    </w:p>
    <w:p w:rsidR="00950806" w:rsidRDefault="00B35550" w:rsidP="00A0359F">
      <w:pPr>
        <w:pStyle w:val="Odstavecseseznamem"/>
        <w:numPr>
          <w:ilvl w:val="0"/>
          <w:numId w:val="9"/>
        </w:numPr>
        <w:spacing w:line="36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Schémata znázorňují stavbu atomů. Do tabulky doplň chybějící údaje.</w:t>
      </w:r>
    </w:p>
    <w:p w:rsidR="00B35550" w:rsidRPr="00B35550" w:rsidRDefault="00450198" w:rsidP="00450198">
      <w:pPr>
        <w:pStyle w:val="Odstavecseseznamem"/>
        <w:numPr>
          <w:ilvl w:val="0"/>
          <w:numId w:val="6"/>
        </w:numPr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           </w:t>
      </w:r>
      <w:r w:rsidR="00B35550">
        <w:rPr>
          <w:rFonts w:ascii="Comic Sans MS" w:hAnsi="Comic Sans MS"/>
          <w:b/>
          <w:sz w:val="24"/>
          <w:szCs w:val="24"/>
        </w:rPr>
        <w:t>B)</w:t>
      </w:r>
      <w:r w:rsidR="00F23632">
        <w:rPr>
          <w:rFonts w:ascii="Comic Sans MS" w:hAnsi="Comic Sans MS"/>
          <w:b/>
          <w:sz w:val="24"/>
          <w:szCs w:val="24"/>
        </w:rPr>
        <w:tab/>
      </w:r>
      <w:r w:rsidR="00F23632">
        <w:rPr>
          <w:rFonts w:ascii="Comic Sans MS" w:hAnsi="Comic Sans MS"/>
          <w:b/>
          <w:sz w:val="24"/>
          <w:szCs w:val="24"/>
        </w:rPr>
        <w:tab/>
      </w:r>
      <w:r w:rsidR="00F23632">
        <w:rPr>
          <w:rFonts w:ascii="Comic Sans MS" w:hAnsi="Comic Sans MS"/>
          <w:b/>
          <w:sz w:val="24"/>
          <w:szCs w:val="24"/>
        </w:rPr>
        <w:tab/>
      </w:r>
      <w:r w:rsidR="00B35550">
        <w:rPr>
          <w:rFonts w:ascii="Comic Sans MS" w:hAnsi="Comic Sans MS"/>
          <w:b/>
          <w:sz w:val="24"/>
          <w:szCs w:val="24"/>
        </w:rPr>
        <w:t>C)</w:t>
      </w:r>
    </w:p>
    <w:p w:rsidR="00B35550" w:rsidRDefault="00B35550" w:rsidP="00450198">
      <w:pPr>
        <w:pStyle w:val="Odstavecseseznamem"/>
        <w:spacing w:line="360" w:lineRule="auto"/>
        <w:ind w:left="644"/>
        <w:jc w:val="center"/>
        <w:rPr>
          <w:rFonts w:ascii="Comic Sans MS" w:hAnsi="Comic Sans MS"/>
          <w:b/>
          <w:sz w:val="24"/>
          <w:szCs w:val="24"/>
        </w:rPr>
      </w:pPr>
      <w:r w:rsidRPr="00B35550">
        <w:rPr>
          <w:rFonts w:ascii="Comic Sans MS" w:hAnsi="Comic Sans MS"/>
          <w:b/>
          <w:noProof/>
          <w:sz w:val="24"/>
          <w:szCs w:val="24"/>
          <w:lang w:eastAsia="cs-CZ"/>
        </w:rPr>
        <w:drawing>
          <wp:inline distT="0" distB="0" distL="0" distR="0">
            <wp:extent cx="932221" cy="907026"/>
            <wp:effectExtent l="19050" t="0" r="1229" b="0"/>
            <wp:docPr id="9" name="Objekt 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032448" cy="4176464"/>
                      <a:chOff x="2699792" y="2132856"/>
                      <a:chExt cx="4032448" cy="4176464"/>
                    </a:xfrm>
                  </a:grpSpPr>
                  <a:sp>
                    <a:nvSpPr>
                      <a:cNvPr id="2" name="Elipsa 1"/>
                      <a:cNvSpPr/>
                    </a:nvSpPr>
                    <a:spPr>
                      <a:xfrm>
                        <a:off x="2699792" y="2132856"/>
                        <a:ext cx="4032448" cy="4176464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1">
                        <a:schemeClr val="accent6"/>
                      </a:lnRef>
                      <a:fillRef idx="2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4" name="Elipsa 3"/>
                      <a:cNvSpPr/>
                    </a:nvSpPr>
                    <a:spPr>
                      <a:xfrm>
                        <a:off x="4067944" y="3429000"/>
                        <a:ext cx="1512168" cy="1584176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1">
                        <a:schemeClr val="accent5"/>
                      </a:lnRef>
                      <a:fillRef idx="2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5" name="Elipsa 4"/>
                      <a:cNvSpPr/>
                    </a:nvSpPr>
                    <a:spPr>
                      <a:xfrm>
                        <a:off x="4499992" y="3861048"/>
                        <a:ext cx="648072" cy="648072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cs-CZ" sz="3200" dirty="0" smtClean="0"/>
                            <a:t>p</a:t>
                          </a:r>
                          <a:r>
                            <a:rPr lang="cs-CZ" sz="3200" baseline="30000" dirty="0" smtClean="0"/>
                            <a:t>+</a:t>
                          </a:r>
                          <a:endParaRPr lang="cs-CZ" sz="3200" baseline="30000" dirty="0"/>
                        </a:p>
                      </a:txBody>
                      <a:useSpRect/>
                    </a:txSp>
                    <a:style>
                      <a:lnRef idx="1">
                        <a:schemeClr val="accent2"/>
                      </a:lnRef>
                      <a:fillRef idx="2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6" name="Elipsa 5"/>
                      <a:cNvSpPr/>
                    </a:nvSpPr>
                    <a:spPr>
                      <a:xfrm>
                        <a:off x="5220072" y="2780928"/>
                        <a:ext cx="720080" cy="720080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cs-CZ" sz="3200" dirty="0" smtClean="0"/>
                            <a:t>e</a:t>
                          </a:r>
                          <a:r>
                            <a:rPr lang="cs-CZ" sz="3200" baseline="30000" dirty="0" smtClean="0"/>
                            <a:t>-</a:t>
                          </a:r>
                          <a:endParaRPr lang="cs-CZ" sz="3200" baseline="30000" dirty="0"/>
                        </a:p>
                      </a:txBody>
                      <a:useSpRect/>
                    </a:txSp>
                    <a:style>
                      <a:lnRef idx="1">
                        <a:schemeClr val="accent3"/>
                      </a:lnRef>
                      <a:fillRef idx="2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dk1"/>
                      </a:fontRef>
                    </a:style>
                  </a:sp>
                </lc:lockedCanvas>
              </a:graphicData>
            </a:graphic>
          </wp:inline>
        </w:drawing>
      </w:r>
      <w:r w:rsidR="00F23632" w:rsidRPr="00F23632">
        <w:rPr>
          <w:rFonts w:ascii="Comic Sans MS" w:hAnsi="Comic Sans MS"/>
          <w:b/>
          <w:noProof/>
          <w:sz w:val="24"/>
          <w:szCs w:val="24"/>
          <w:lang w:eastAsia="cs-CZ"/>
        </w:rPr>
        <w:drawing>
          <wp:inline distT="0" distB="0" distL="0" distR="0">
            <wp:extent cx="1042834" cy="1106129"/>
            <wp:effectExtent l="19050" t="0" r="4916" b="0"/>
            <wp:docPr id="10" name="Objekt 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536504" cy="4608512"/>
                      <a:chOff x="2339752" y="1340768"/>
                      <a:chExt cx="4536504" cy="4608512"/>
                    </a:xfrm>
                  </a:grpSpPr>
                  <a:sp>
                    <a:nvSpPr>
                      <a:cNvPr id="2" name="Elipsa 1"/>
                      <a:cNvSpPr/>
                    </a:nvSpPr>
                    <a:spPr>
                      <a:xfrm>
                        <a:off x="2339752" y="1340768"/>
                        <a:ext cx="4536504" cy="4608512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1">
                        <a:schemeClr val="accent6"/>
                      </a:lnRef>
                      <a:fillRef idx="2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15" name="Elipsa 14"/>
                      <a:cNvSpPr/>
                    </a:nvSpPr>
                    <a:spPr>
                      <a:xfrm>
                        <a:off x="2987824" y="2060848"/>
                        <a:ext cx="3240360" cy="3312368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1">
                        <a:schemeClr val="accent6"/>
                      </a:lnRef>
                      <a:fillRef idx="2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4" name="Elipsa 3"/>
                      <a:cNvSpPr/>
                    </a:nvSpPr>
                    <a:spPr>
                      <a:xfrm>
                        <a:off x="3923928" y="2924944"/>
                        <a:ext cx="1512168" cy="1584176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1">
                        <a:schemeClr val="accent5"/>
                      </a:lnRef>
                      <a:fillRef idx="2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5" name="Elipsa 4"/>
                      <a:cNvSpPr/>
                    </a:nvSpPr>
                    <a:spPr>
                      <a:xfrm>
                        <a:off x="3923928" y="3212976"/>
                        <a:ext cx="792088" cy="720080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cs-CZ" sz="3200" dirty="0" smtClean="0"/>
                            <a:t>p</a:t>
                          </a:r>
                          <a:r>
                            <a:rPr lang="cs-CZ" sz="3200" baseline="30000" dirty="0" smtClean="0"/>
                            <a:t>+</a:t>
                          </a:r>
                          <a:endParaRPr lang="cs-CZ" sz="3200" baseline="30000" dirty="0"/>
                        </a:p>
                      </a:txBody>
                      <a:useSpRect/>
                    </a:txSp>
                    <a:style>
                      <a:lnRef idx="1">
                        <a:schemeClr val="accent2"/>
                      </a:lnRef>
                      <a:fillRef idx="2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6" name="Elipsa 5"/>
                      <a:cNvSpPr/>
                    </a:nvSpPr>
                    <a:spPr>
                      <a:xfrm>
                        <a:off x="5436096" y="1340768"/>
                        <a:ext cx="720080" cy="720080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cs-CZ" sz="3200" dirty="0" smtClean="0"/>
                            <a:t>e</a:t>
                          </a:r>
                          <a:r>
                            <a:rPr lang="cs-CZ" sz="3200" baseline="30000" dirty="0" smtClean="0"/>
                            <a:t>-</a:t>
                          </a:r>
                          <a:endParaRPr lang="cs-CZ" sz="3200" baseline="30000" dirty="0"/>
                        </a:p>
                      </a:txBody>
                      <a:useSpRect/>
                    </a:txSp>
                    <a:style>
                      <a:lnRef idx="1">
                        <a:schemeClr val="accent3"/>
                      </a:lnRef>
                      <a:fillRef idx="2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10" name="Elipsa 9"/>
                      <a:cNvSpPr/>
                    </a:nvSpPr>
                    <a:spPr>
                      <a:xfrm>
                        <a:off x="4283968" y="3789040"/>
                        <a:ext cx="792088" cy="720080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cs-CZ" sz="3200" dirty="0" smtClean="0"/>
                            <a:t>p</a:t>
                          </a:r>
                          <a:r>
                            <a:rPr lang="cs-CZ" sz="3200" baseline="30000" dirty="0" smtClean="0"/>
                            <a:t>+</a:t>
                          </a:r>
                          <a:endParaRPr lang="cs-CZ" sz="3200" baseline="30000" dirty="0"/>
                        </a:p>
                      </a:txBody>
                      <a:useSpRect/>
                    </a:txSp>
                    <a:style>
                      <a:lnRef idx="1">
                        <a:schemeClr val="accent2"/>
                      </a:lnRef>
                      <a:fillRef idx="2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11" name="Elipsa 10"/>
                      <a:cNvSpPr/>
                    </a:nvSpPr>
                    <a:spPr>
                      <a:xfrm>
                        <a:off x="2771800" y="3645024"/>
                        <a:ext cx="720080" cy="720080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cs-CZ" sz="3200" dirty="0" smtClean="0"/>
                            <a:t>e</a:t>
                          </a:r>
                          <a:r>
                            <a:rPr lang="cs-CZ" sz="3200" baseline="30000" dirty="0" smtClean="0"/>
                            <a:t>-</a:t>
                          </a:r>
                          <a:endParaRPr lang="cs-CZ" sz="3200" baseline="30000" dirty="0"/>
                        </a:p>
                      </a:txBody>
                      <a:useSpRect/>
                    </a:txSp>
                    <a:style>
                      <a:lnRef idx="1">
                        <a:schemeClr val="accent3"/>
                      </a:lnRef>
                      <a:fillRef idx="2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12" name="Elipsa 11"/>
                      <a:cNvSpPr/>
                    </a:nvSpPr>
                    <a:spPr>
                      <a:xfrm>
                        <a:off x="5868144" y="3284984"/>
                        <a:ext cx="720080" cy="720080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cs-CZ" sz="3200" dirty="0" smtClean="0"/>
                            <a:t>e</a:t>
                          </a:r>
                          <a:r>
                            <a:rPr lang="cs-CZ" sz="3200" baseline="30000" dirty="0" smtClean="0"/>
                            <a:t>-</a:t>
                          </a:r>
                          <a:endParaRPr lang="cs-CZ" sz="3200" baseline="30000" dirty="0"/>
                        </a:p>
                      </a:txBody>
                      <a:useSpRect/>
                    </a:txSp>
                    <a:style>
                      <a:lnRef idx="1">
                        <a:schemeClr val="accent3"/>
                      </a:lnRef>
                      <a:fillRef idx="2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13" name="Elipsa 12"/>
                      <a:cNvSpPr/>
                    </a:nvSpPr>
                    <a:spPr>
                      <a:xfrm>
                        <a:off x="4644008" y="3140968"/>
                        <a:ext cx="792088" cy="720080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cs-CZ" sz="3200" dirty="0" smtClean="0"/>
                            <a:t>p</a:t>
                          </a:r>
                          <a:r>
                            <a:rPr lang="cs-CZ" sz="3200" baseline="30000" dirty="0" smtClean="0"/>
                            <a:t>+</a:t>
                          </a:r>
                          <a:endParaRPr lang="cs-CZ" sz="3200" baseline="30000" dirty="0"/>
                        </a:p>
                      </a:txBody>
                      <a:useSpRect/>
                    </a:txSp>
                    <a:style>
                      <a:lnRef idx="1">
                        <a:schemeClr val="accent2"/>
                      </a:lnRef>
                      <a:fillRef idx="2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dk1"/>
                      </a:fontRef>
                    </a:style>
                  </a:sp>
                </lc:lockedCanvas>
              </a:graphicData>
            </a:graphic>
          </wp:inline>
        </w:drawing>
      </w:r>
      <w:r w:rsidR="00F23632" w:rsidRPr="00F23632">
        <w:rPr>
          <w:rFonts w:ascii="Comic Sans MS" w:hAnsi="Comic Sans MS"/>
          <w:b/>
          <w:noProof/>
          <w:sz w:val="24"/>
          <w:szCs w:val="24"/>
          <w:lang w:eastAsia="cs-CZ"/>
        </w:rPr>
        <w:drawing>
          <wp:inline distT="0" distB="0" distL="0" distR="0">
            <wp:extent cx="1045763" cy="1106129"/>
            <wp:effectExtent l="19050" t="0" r="1987" b="0"/>
            <wp:docPr id="11" name="Objekt 8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536504" cy="4608512"/>
                      <a:chOff x="2339752" y="1340768"/>
                      <a:chExt cx="4536504" cy="4608512"/>
                    </a:xfrm>
                  </a:grpSpPr>
                  <a:sp>
                    <a:nvSpPr>
                      <a:cNvPr id="2" name="Elipsa 1"/>
                      <a:cNvSpPr/>
                    </a:nvSpPr>
                    <a:spPr>
                      <a:xfrm>
                        <a:off x="2339752" y="1340768"/>
                        <a:ext cx="4536504" cy="4608512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1">
                        <a:schemeClr val="accent6"/>
                      </a:lnRef>
                      <a:fillRef idx="2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15" name="Elipsa 14"/>
                      <a:cNvSpPr/>
                    </a:nvSpPr>
                    <a:spPr>
                      <a:xfrm>
                        <a:off x="2987824" y="2060848"/>
                        <a:ext cx="3240360" cy="3312368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1">
                        <a:schemeClr val="accent6"/>
                      </a:lnRef>
                      <a:fillRef idx="2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4" name="Elipsa 3"/>
                      <a:cNvSpPr/>
                    </a:nvSpPr>
                    <a:spPr>
                      <a:xfrm>
                        <a:off x="3923928" y="2924944"/>
                        <a:ext cx="1512168" cy="1584176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1">
                        <a:schemeClr val="accent5"/>
                      </a:lnRef>
                      <a:fillRef idx="2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5" name="Elipsa 4"/>
                      <a:cNvSpPr/>
                    </a:nvSpPr>
                    <a:spPr>
                      <a:xfrm>
                        <a:off x="3923928" y="3212976"/>
                        <a:ext cx="792088" cy="720080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cs-CZ" sz="3200" dirty="0" smtClean="0"/>
                            <a:t>p</a:t>
                          </a:r>
                          <a:r>
                            <a:rPr lang="cs-CZ" sz="3200" baseline="30000" dirty="0" smtClean="0"/>
                            <a:t>+</a:t>
                          </a:r>
                          <a:endParaRPr lang="cs-CZ" sz="3200" baseline="30000" dirty="0"/>
                        </a:p>
                      </a:txBody>
                      <a:useSpRect/>
                    </a:txSp>
                    <a:style>
                      <a:lnRef idx="1">
                        <a:schemeClr val="accent2"/>
                      </a:lnRef>
                      <a:fillRef idx="2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6" name="Elipsa 5"/>
                      <a:cNvSpPr/>
                    </a:nvSpPr>
                    <a:spPr>
                      <a:xfrm>
                        <a:off x="5436096" y="1340768"/>
                        <a:ext cx="720080" cy="720080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cs-CZ" sz="3200" dirty="0" smtClean="0"/>
                            <a:t>e</a:t>
                          </a:r>
                          <a:r>
                            <a:rPr lang="cs-CZ" sz="3200" baseline="30000" dirty="0" smtClean="0"/>
                            <a:t>-</a:t>
                          </a:r>
                          <a:endParaRPr lang="cs-CZ" sz="3200" baseline="30000" dirty="0"/>
                        </a:p>
                      </a:txBody>
                      <a:useSpRect/>
                    </a:txSp>
                    <a:style>
                      <a:lnRef idx="1">
                        <a:schemeClr val="accent3"/>
                      </a:lnRef>
                      <a:fillRef idx="2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10" name="Elipsa 9"/>
                      <a:cNvSpPr/>
                    </a:nvSpPr>
                    <a:spPr>
                      <a:xfrm>
                        <a:off x="4283968" y="3789040"/>
                        <a:ext cx="792088" cy="720080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cs-CZ" sz="3200" dirty="0" smtClean="0"/>
                            <a:t>p</a:t>
                          </a:r>
                          <a:r>
                            <a:rPr lang="cs-CZ" sz="3200" baseline="30000" dirty="0" smtClean="0"/>
                            <a:t>+</a:t>
                          </a:r>
                          <a:endParaRPr lang="cs-CZ" sz="3200" baseline="30000" dirty="0"/>
                        </a:p>
                      </a:txBody>
                      <a:useSpRect/>
                    </a:txSp>
                    <a:style>
                      <a:lnRef idx="1">
                        <a:schemeClr val="accent2"/>
                      </a:lnRef>
                      <a:fillRef idx="2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11" name="Elipsa 10"/>
                      <a:cNvSpPr/>
                    </a:nvSpPr>
                    <a:spPr>
                      <a:xfrm>
                        <a:off x="2771800" y="3645024"/>
                        <a:ext cx="720080" cy="720080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cs-CZ" sz="3200" dirty="0" smtClean="0"/>
                            <a:t>e</a:t>
                          </a:r>
                          <a:r>
                            <a:rPr lang="cs-CZ" sz="3200" baseline="30000" dirty="0" smtClean="0"/>
                            <a:t>-</a:t>
                          </a:r>
                          <a:endParaRPr lang="cs-CZ" sz="3200" baseline="30000" dirty="0"/>
                        </a:p>
                      </a:txBody>
                      <a:useSpRect/>
                    </a:txSp>
                    <a:style>
                      <a:lnRef idx="1">
                        <a:schemeClr val="accent3"/>
                      </a:lnRef>
                      <a:fillRef idx="2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12" name="Elipsa 11"/>
                      <a:cNvSpPr/>
                    </a:nvSpPr>
                    <a:spPr>
                      <a:xfrm>
                        <a:off x="5868144" y="3284984"/>
                        <a:ext cx="720080" cy="720080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cs-CZ" sz="3200" dirty="0" smtClean="0"/>
                            <a:t>e</a:t>
                          </a:r>
                          <a:r>
                            <a:rPr lang="cs-CZ" sz="3200" baseline="30000" dirty="0" smtClean="0"/>
                            <a:t>-</a:t>
                          </a:r>
                          <a:endParaRPr lang="cs-CZ" sz="3200" baseline="30000" dirty="0"/>
                        </a:p>
                      </a:txBody>
                      <a:useSpRect/>
                    </a:txSp>
                    <a:style>
                      <a:lnRef idx="1">
                        <a:schemeClr val="accent3"/>
                      </a:lnRef>
                      <a:fillRef idx="2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13" name="Elipsa 12"/>
                      <a:cNvSpPr/>
                    </a:nvSpPr>
                    <a:spPr>
                      <a:xfrm>
                        <a:off x="4644008" y="3140968"/>
                        <a:ext cx="792088" cy="720080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cs-CZ" sz="3200" dirty="0" smtClean="0"/>
                            <a:t>p</a:t>
                          </a:r>
                          <a:r>
                            <a:rPr lang="cs-CZ" sz="3200" baseline="30000" dirty="0" smtClean="0"/>
                            <a:t>+</a:t>
                          </a:r>
                          <a:endParaRPr lang="cs-CZ" sz="3200" baseline="30000" dirty="0"/>
                        </a:p>
                      </a:txBody>
                      <a:useSpRect/>
                    </a:txSp>
                    <a:style>
                      <a:lnRef idx="1">
                        <a:schemeClr val="accent2"/>
                      </a:lnRef>
                      <a:fillRef idx="2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16" name="Elipsa 15"/>
                      <a:cNvSpPr/>
                    </a:nvSpPr>
                    <a:spPr>
                      <a:xfrm>
                        <a:off x="5796136" y="4941168"/>
                        <a:ext cx="720080" cy="720080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cs-CZ" sz="3200" dirty="0" smtClean="0"/>
                            <a:t>e</a:t>
                          </a:r>
                          <a:r>
                            <a:rPr lang="cs-CZ" sz="3200" baseline="30000" dirty="0" smtClean="0"/>
                            <a:t>-</a:t>
                          </a:r>
                          <a:endParaRPr lang="cs-CZ" sz="3200" baseline="30000" dirty="0"/>
                        </a:p>
                      </a:txBody>
                      <a:useSpRect/>
                    </a:txSp>
                    <a:style>
                      <a:lnRef idx="1">
                        <a:schemeClr val="accent3"/>
                      </a:lnRef>
                      <a:fillRef idx="2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17" name="Elipsa 16"/>
                      <a:cNvSpPr/>
                    </a:nvSpPr>
                    <a:spPr>
                      <a:xfrm>
                        <a:off x="2915816" y="5085184"/>
                        <a:ext cx="720080" cy="720080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cs-CZ" sz="3200" dirty="0" smtClean="0"/>
                            <a:t>e</a:t>
                          </a:r>
                          <a:r>
                            <a:rPr lang="cs-CZ" sz="3200" baseline="30000" dirty="0" smtClean="0"/>
                            <a:t>-</a:t>
                          </a:r>
                          <a:endParaRPr lang="cs-CZ" sz="3200" baseline="30000" dirty="0"/>
                        </a:p>
                      </a:txBody>
                      <a:useSpRect/>
                    </a:txSp>
                    <a:style>
                      <a:lnRef idx="1">
                        <a:schemeClr val="accent3"/>
                      </a:lnRef>
                      <a:fillRef idx="2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18" name="Elipsa 17"/>
                      <a:cNvSpPr/>
                    </a:nvSpPr>
                    <a:spPr>
                      <a:xfrm>
                        <a:off x="2843808" y="1628800"/>
                        <a:ext cx="720080" cy="720080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cs-CZ" sz="3200" dirty="0" smtClean="0"/>
                            <a:t>e</a:t>
                          </a:r>
                          <a:r>
                            <a:rPr lang="cs-CZ" sz="3200" baseline="30000" dirty="0" smtClean="0"/>
                            <a:t>-</a:t>
                          </a:r>
                          <a:endParaRPr lang="cs-CZ" sz="3200" baseline="30000" dirty="0"/>
                        </a:p>
                      </a:txBody>
                      <a:useSpRect/>
                    </a:txSp>
                    <a:style>
                      <a:lnRef idx="1">
                        <a:schemeClr val="accent3"/>
                      </a:lnRef>
                      <a:fillRef idx="2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22" name="Elipsa 21"/>
                      <a:cNvSpPr/>
                    </a:nvSpPr>
                    <a:spPr>
                      <a:xfrm>
                        <a:off x="4283968" y="2924944"/>
                        <a:ext cx="792088" cy="720080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cs-CZ" sz="3200" dirty="0" smtClean="0"/>
                            <a:t>p</a:t>
                          </a:r>
                          <a:r>
                            <a:rPr lang="cs-CZ" sz="3200" baseline="30000" dirty="0" smtClean="0"/>
                            <a:t>+</a:t>
                          </a:r>
                          <a:endParaRPr lang="cs-CZ" sz="3200" baseline="30000" dirty="0"/>
                        </a:p>
                      </a:txBody>
                      <a:useSpRect/>
                    </a:txSp>
                    <a:style>
                      <a:lnRef idx="1">
                        <a:schemeClr val="accent2"/>
                      </a:lnRef>
                      <a:fillRef idx="2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23" name="Elipsa 22"/>
                      <a:cNvSpPr/>
                    </a:nvSpPr>
                    <a:spPr>
                      <a:xfrm>
                        <a:off x="3923928" y="3573016"/>
                        <a:ext cx="792088" cy="720080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cs-CZ" sz="3200" dirty="0" smtClean="0"/>
                            <a:t>p</a:t>
                          </a:r>
                          <a:r>
                            <a:rPr lang="cs-CZ" sz="3200" baseline="30000" dirty="0" smtClean="0"/>
                            <a:t>+</a:t>
                          </a:r>
                          <a:endParaRPr lang="cs-CZ" sz="3200" baseline="30000" dirty="0"/>
                        </a:p>
                      </a:txBody>
                      <a:useSpRect/>
                    </a:txSp>
                    <a:style>
                      <a:lnRef idx="1">
                        <a:schemeClr val="accent2"/>
                      </a:lnRef>
                      <a:fillRef idx="2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26" name="Elipsa 25"/>
                      <a:cNvSpPr/>
                    </a:nvSpPr>
                    <a:spPr>
                      <a:xfrm>
                        <a:off x="4572000" y="3573016"/>
                        <a:ext cx="792088" cy="720080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cs-CZ" sz="3200" dirty="0" smtClean="0"/>
                            <a:t>p</a:t>
                          </a:r>
                          <a:r>
                            <a:rPr lang="cs-CZ" sz="3200" baseline="30000" dirty="0" smtClean="0"/>
                            <a:t>+</a:t>
                          </a:r>
                          <a:endParaRPr lang="cs-CZ" sz="3200" baseline="30000" dirty="0"/>
                        </a:p>
                      </a:txBody>
                      <a:useSpRect/>
                    </a:txSp>
                    <a:style>
                      <a:lnRef idx="1">
                        <a:schemeClr val="accent2"/>
                      </a:lnRef>
                      <a:fillRef idx="2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dk1"/>
                      </a:fontRef>
                    </a:style>
                  </a:sp>
                </lc:lockedCanvas>
              </a:graphicData>
            </a:graphic>
          </wp:inline>
        </w:drawing>
      </w:r>
    </w:p>
    <w:p w:rsidR="00F23632" w:rsidRDefault="00F23632" w:rsidP="00B35550">
      <w:pPr>
        <w:pStyle w:val="Odstavecseseznamem"/>
        <w:spacing w:line="360" w:lineRule="auto"/>
        <w:ind w:left="644"/>
        <w:rPr>
          <w:rFonts w:ascii="Comic Sans MS" w:hAnsi="Comic Sans MS"/>
          <w:b/>
          <w:sz w:val="24"/>
          <w:szCs w:val="24"/>
        </w:rPr>
      </w:pPr>
    </w:p>
    <w:tbl>
      <w:tblPr>
        <w:tblStyle w:val="Mkatabulky"/>
        <w:tblW w:w="0" w:type="auto"/>
        <w:jc w:val="center"/>
        <w:tblInd w:w="644" w:type="dxa"/>
        <w:tblLook w:val="04A0"/>
      </w:tblPr>
      <w:tblGrid>
        <w:gridCol w:w="480"/>
        <w:gridCol w:w="1134"/>
        <w:gridCol w:w="1134"/>
        <w:gridCol w:w="1134"/>
        <w:gridCol w:w="1134"/>
        <w:gridCol w:w="1134"/>
      </w:tblGrid>
      <w:tr w:rsidR="00F23632" w:rsidTr="00F23632">
        <w:trPr>
          <w:jc w:val="center"/>
        </w:trPr>
        <w:tc>
          <w:tcPr>
            <w:tcW w:w="480" w:type="dxa"/>
            <w:vAlign w:val="center"/>
          </w:tcPr>
          <w:p w:rsidR="00F23632" w:rsidRDefault="00F23632" w:rsidP="00F23632">
            <w:pPr>
              <w:pStyle w:val="Odstavecseseznamem"/>
              <w:spacing w:line="276" w:lineRule="auto"/>
              <w:ind w:left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23632" w:rsidRDefault="00F23632" w:rsidP="00F23632">
            <w:pPr>
              <w:pStyle w:val="Odstavecseseznamem"/>
              <w:spacing w:line="276" w:lineRule="auto"/>
              <w:ind w:left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P</w:t>
            </w:r>
            <w:r w:rsidRPr="00F23632">
              <w:rPr>
                <w:rFonts w:ascii="Comic Sans MS" w:hAnsi="Comic Sans MS"/>
                <w:b/>
                <w:sz w:val="24"/>
                <w:szCs w:val="24"/>
                <w:vertAlign w:val="superscript"/>
              </w:rPr>
              <w:t>+</w:t>
            </w:r>
          </w:p>
        </w:tc>
        <w:tc>
          <w:tcPr>
            <w:tcW w:w="1134" w:type="dxa"/>
            <w:vAlign w:val="center"/>
          </w:tcPr>
          <w:p w:rsidR="00F23632" w:rsidRDefault="00F23632" w:rsidP="00F23632">
            <w:pPr>
              <w:pStyle w:val="Odstavecseseznamem"/>
              <w:spacing w:line="276" w:lineRule="auto"/>
              <w:ind w:left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e</w:t>
            </w:r>
            <w:r w:rsidRPr="00F23632">
              <w:rPr>
                <w:rFonts w:ascii="Comic Sans MS" w:hAnsi="Comic Sans MS"/>
                <w:b/>
                <w:sz w:val="24"/>
                <w:szCs w:val="24"/>
                <w:vertAlign w:val="superscript"/>
              </w:rPr>
              <w:t>-</w:t>
            </w:r>
          </w:p>
        </w:tc>
        <w:tc>
          <w:tcPr>
            <w:tcW w:w="1134" w:type="dxa"/>
            <w:vAlign w:val="center"/>
          </w:tcPr>
          <w:p w:rsidR="00F23632" w:rsidRDefault="00F23632" w:rsidP="00F23632">
            <w:pPr>
              <w:pStyle w:val="Odstavecseseznamem"/>
              <w:spacing w:line="276" w:lineRule="auto"/>
              <w:ind w:left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Z</w:t>
            </w:r>
          </w:p>
        </w:tc>
        <w:tc>
          <w:tcPr>
            <w:tcW w:w="1134" w:type="dxa"/>
            <w:vAlign w:val="center"/>
          </w:tcPr>
          <w:p w:rsidR="00F23632" w:rsidRDefault="00F23632" w:rsidP="00F23632">
            <w:pPr>
              <w:pStyle w:val="Odstavecseseznamem"/>
              <w:spacing w:line="276" w:lineRule="auto"/>
              <w:ind w:left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název prvku</w:t>
            </w:r>
          </w:p>
        </w:tc>
        <w:tc>
          <w:tcPr>
            <w:tcW w:w="1134" w:type="dxa"/>
            <w:vAlign w:val="center"/>
          </w:tcPr>
          <w:p w:rsidR="00F23632" w:rsidRDefault="00F23632" w:rsidP="00F23632">
            <w:pPr>
              <w:pStyle w:val="Odstavecseseznamem"/>
              <w:spacing w:line="276" w:lineRule="auto"/>
              <w:ind w:left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značka prvku</w:t>
            </w:r>
          </w:p>
        </w:tc>
      </w:tr>
      <w:tr w:rsidR="00F23632" w:rsidTr="00A0359F">
        <w:trPr>
          <w:jc w:val="center"/>
        </w:trPr>
        <w:tc>
          <w:tcPr>
            <w:tcW w:w="480" w:type="dxa"/>
          </w:tcPr>
          <w:p w:rsidR="00F23632" w:rsidRDefault="00F23632" w:rsidP="00F23632">
            <w:pPr>
              <w:pStyle w:val="Odstavecseseznamem"/>
              <w:spacing w:line="276" w:lineRule="auto"/>
              <w:ind w:left="0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A)</w:t>
            </w:r>
          </w:p>
        </w:tc>
        <w:tc>
          <w:tcPr>
            <w:tcW w:w="1134" w:type="dxa"/>
            <w:vAlign w:val="center"/>
          </w:tcPr>
          <w:p w:rsidR="00F23632" w:rsidRPr="00A0359F" w:rsidRDefault="00A0359F" w:rsidP="00A0359F">
            <w:pPr>
              <w:pStyle w:val="Odstavecseseznamem"/>
              <w:spacing w:line="276" w:lineRule="auto"/>
              <w:ind w:left="0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A0359F">
              <w:rPr>
                <w:rFonts w:ascii="Comic Sans MS" w:hAnsi="Comic Sans MS"/>
                <w:color w:val="FF000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F23632" w:rsidRPr="00A0359F" w:rsidRDefault="00A0359F" w:rsidP="00A0359F">
            <w:pPr>
              <w:pStyle w:val="Odstavecseseznamem"/>
              <w:spacing w:line="276" w:lineRule="auto"/>
              <w:ind w:left="0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A0359F">
              <w:rPr>
                <w:rFonts w:ascii="Comic Sans MS" w:hAnsi="Comic Sans MS"/>
                <w:color w:val="FF000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F23632" w:rsidRPr="00A0359F" w:rsidRDefault="00A0359F" w:rsidP="00A0359F">
            <w:pPr>
              <w:pStyle w:val="Odstavecseseznamem"/>
              <w:spacing w:line="276" w:lineRule="auto"/>
              <w:ind w:left="0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A0359F">
              <w:rPr>
                <w:rFonts w:ascii="Comic Sans MS" w:hAnsi="Comic Sans MS"/>
                <w:color w:val="FF000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F23632" w:rsidRPr="00A0359F" w:rsidRDefault="00A0359F" w:rsidP="00A0359F">
            <w:pPr>
              <w:pStyle w:val="Odstavecseseznamem"/>
              <w:spacing w:line="276" w:lineRule="auto"/>
              <w:ind w:left="0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A0359F">
              <w:rPr>
                <w:rFonts w:ascii="Comic Sans MS" w:hAnsi="Comic Sans MS"/>
                <w:color w:val="FF0000"/>
                <w:sz w:val="24"/>
                <w:szCs w:val="24"/>
              </w:rPr>
              <w:t>vodík</w:t>
            </w:r>
          </w:p>
        </w:tc>
        <w:tc>
          <w:tcPr>
            <w:tcW w:w="1134" w:type="dxa"/>
            <w:vAlign w:val="center"/>
          </w:tcPr>
          <w:p w:rsidR="00F23632" w:rsidRPr="00A0359F" w:rsidRDefault="00A0359F" w:rsidP="00A0359F">
            <w:pPr>
              <w:pStyle w:val="Odstavecseseznamem"/>
              <w:spacing w:line="276" w:lineRule="auto"/>
              <w:ind w:left="0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A0359F">
              <w:rPr>
                <w:rFonts w:ascii="Comic Sans MS" w:hAnsi="Comic Sans MS"/>
                <w:color w:val="FF0000"/>
                <w:sz w:val="24"/>
                <w:szCs w:val="24"/>
              </w:rPr>
              <w:t>H</w:t>
            </w:r>
          </w:p>
        </w:tc>
      </w:tr>
      <w:tr w:rsidR="00F23632" w:rsidTr="00A0359F">
        <w:trPr>
          <w:jc w:val="center"/>
        </w:trPr>
        <w:tc>
          <w:tcPr>
            <w:tcW w:w="480" w:type="dxa"/>
          </w:tcPr>
          <w:p w:rsidR="00F23632" w:rsidRDefault="00F23632" w:rsidP="00F23632">
            <w:pPr>
              <w:pStyle w:val="Odstavecseseznamem"/>
              <w:spacing w:line="276" w:lineRule="auto"/>
              <w:ind w:left="0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B)</w:t>
            </w:r>
          </w:p>
        </w:tc>
        <w:tc>
          <w:tcPr>
            <w:tcW w:w="1134" w:type="dxa"/>
            <w:vAlign w:val="center"/>
          </w:tcPr>
          <w:p w:rsidR="00F23632" w:rsidRPr="00A0359F" w:rsidRDefault="00A0359F" w:rsidP="00A0359F">
            <w:pPr>
              <w:pStyle w:val="Odstavecseseznamem"/>
              <w:spacing w:line="276" w:lineRule="auto"/>
              <w:ind w:left="0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A0359F">
              <w:rPr>
                <w:rFonts w:ascii="Comic Sans MS" w:hAnsi="Comic Sans MS"/>
                <w:color w:val="FF0000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F23632" w:rsidRPr="00A0359F" w:rsidRDefault="00A0359F" w:rsidP="00A0359F">
            <w:pPr>
              <w:pStyle w:val="Odstavecseseznamem"/>
              <w:spacing w:line="276" w:lineRule="auto"/>
              <w:ind w:left="0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A0359F">
              <w:rPr>
                <w:rFonts w:ascii="Comic Sans MS" w:hAnsi="Comic Sans MS"/>
                <w:color w:val="FF0000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F23632" w:rsidRPr="00A0359F" w:rsidRDefault="00A0359F" w:rsidP="00A0359F">
            <w:pPr>
              <w:pStyle w:val="Odstavecseseznamem"/>
              <w:spacing w:line="276" w:lineRule="auto"/>
              <w:ind w:left="0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A0359F">
              <w:rPr>
                <w:rFonts w:ascii="Comic Sans MS" w:hAnsi="Comic Sans MS"/>
                <w:color w:val="FF0000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F23632" w:rsidRPr="00A0359F" w:rsidRDefault="00A0359F" w:rsidP="00A0359F">
            <w:pPr>
              <w:pStyle w:val="Odstavecseseznamem"/>
              <w:spacing w:line="276" w:lineRule="auto"/>
              <w:ind w:left="0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A0359F">
              <w:rPr>
                <w:rFonts w:ascii="Comic Sans MS" w:hAnsi="Comic Sans MS"/>
                <w:color w:val="FF0000"/>
                <w:sz w:val="24"/>
                <w:szCs w:val="24"/>
              </w:rPr>
              <w:t>lithium</w:t>
            </w:r>
          </w:p>
        </w:tc>
        <w:tc>
          <w:tcPr>
            <w:tcW w:w="1134" w:type="dxa"/>
            <w:vAlign w:val="center"/>
          </w:tcPr>
          <w:p w:rsidR="00F23632" w:rsidRPr="00A0359F" w:rsidRDefault="00A0359F" w:rsidP="00A0359F">
            <w:pPr>
              <w:pStyle w:val="Odstavecseseznamem"/>
              <w:spacing w:line="276" w:lineRule="auto"/>
              <w:ind w:left="0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A0359F">
              <w:rPr>
                <w:rFonts w:ascii="Comic Sans MS" w:hAnsi="Comic Sans MS"/>
                <w:color w:val="FF0000"/>
                <w:sz w:val="24"/>
                <w:szCs w:val="24"/>
              </w:rPr>
              <w:t>Li</w:t>
            </w:r>
          </w:p>
        </w:tc>
      </w:tr>
      <w:tr w:rsidR="00F23632" w:rsidTr="00A0359F">
        <w:trPr>
          <w:jc w:val="center"/>
        </w:trPr>
        <w:tc>
          <w:tcPr>
            <w:tcW w:w="480" w:type="dxa"/>
          </w:tcPr>
          <w:p w:rsidR="00F23632" w:rsidRDefault="00F23632" w:rsidP="00F23632">
            <w:pPr>
              <w:pStyle w:val="Odstavecseseznamem"/>
              <w:spacing w:line="276" w:lineRule="auto"/>
              <w:ind w:left="0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C)</w:t>
            </w:r>
          </w:p>
        </w:tc>
        <w:tc>
          <w:tcPr>
            <w:tcW w:w="1134" w:type="dxa"/>
            <w:vAlign w:val="center"/>
          </w:tcPr>
          <w:p w:rsidR="00F23632" w:rsidRPr="00A0359F" w:rsidRDefault="00A0359F" w:rsidP="00A0359F">
            <w:pPr>
              <w:pStyle w:val="Odstavecseseznamem"/>
              <w:spacing w:line="276" w:lineRule="auto"/>
              <w:ind w:left="0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A0359F">
              <w:rPr>
                <w:rFonts w:ascii="Comic Sans MS" w:hAnsi="Comic Sans MS"/>
                <w:color w:val="FF0000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F23632" w:rsidRPr="00A0359F" w:rsidRDefault="00A0359F" w:rsidP="00A0359F">
            <w:pPr>
              <w:pStyle w:val="Odstavecseseznamem"/>
              <w:spacing w:line="276" w:lineRule="auto"/>
              <w:ind w:left="0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A0359F">
              <w:rPr>
                <w:rFonts w:ascii="Comic Sans MS" w:hAnsi="Comic Sans MS"/>
                <w:color w:val="FF0000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F23632" w:rsidRPr="00A0359F" w:rsidRDefault="00A0359F" w:rsidP="00A0359F">
            <w:pPr>
              <w:pStyle w:val="Odstavecseseznamem"/>
              <w:spacing w:line="276" w:lineRule="auto"/>
              <w:ind w:left="0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A0359F">
              <w:rPr>
                <w:rFonts w:ascii="Comic Sans MS" w:hAnsi="Comic Sans MS"/>
                <w:color w:val="FF0000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F23632" w:rsidRPr="00A0359F" w:rsidRDefault="00A0359F" w:rsidP="00A0359F">
            <w:pPr>
              <w:pStyle w:val="Odstavecseseznamem"/>
              <w:spacing w:line="276" w:lineRule="auto"/>
              <w:ind w:left="0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A0359F">
              <w:rPr>
                <w:rFonts w:ascii="Comic Sans MS" w:hAnsi="Comic Sans MS"/>
                <w:color w:val="FF0000"/>
                <w:sz w:val="24"/>
                <w:szCs w:val="24"/>
              </w:rPr>
              <w:t>uhlík</w:t>
            </w:r>
          </w:p>
        </w:tc>
        <w:tc>
          <w:tcPr>
            <w:tcW w:w="1134" w:type="dxa"/>
            <w:vAlign w:val="center"/>
          </w:tcPr>
          <w:p w:rsidR="00F23632" w:rsidRPr="00A0359F" w:rsidRDefault="00A0359F" w:rsidP="00A0359F">
            <w:pPr>
              <w:pStyle w:val="Odstavecseseznamem"/>
              <w:spacing w:line="276" w:lineRule="auto"/>
              <w:ind w:left="0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A0359F">
              <w:rPr>
                <w:rFonts w:ascii="Comic Sans MS" w:hAnsi="Comic Sans MS"/>
                <w:color w:val="FF0000"/>
                <w:sz w:val="24"/>
                <w:szCs w:val="24"/>
              </w:rPr>
              <w:t>C</w:t>
            </w:r>
          </w:p>
        </w:tc>
      </w:tr>
    </w:tbl>
    <w:p w:rsidR="006968CE" w:rsidRDefault="006968CE" w:rsidP="009367EC">
      <w:pPr>
        <w:spacing w:line="360" w:lineRule="auto"/>
        <w:rPr>
          <w:rFonts w:ascii="Comic Sans MS" w:hAnsi="Comic Sans MS"/>
          <w:b/>
          <w:sz w:val="24"/>
          <w:szCs w:val="24"/>
        </w:rPr>
      </w:pPr>
    </w:p>
    <w:p w:rsidR="00B17447" w:rsidRDefault="00B17447" w:rsidP="00B17447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>
        <w:rPr>
          <w:noProof/>
        </w:rPr>
        <w:lastRenderedPageBreak/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19050" t="0" r="6985" b="0"/>
            <wp:wrapSquare wrapText="bothSides"/>
            <wp:docPr id="3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B17447" w:rsidRDefault="00B17447" w:rsidP="00B17447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>
        <w:rPr>
          <w:rFonts w:cs="Courier New"/>
          <w:b/>
          <w:bCs/>
          <w:sz w:val="22"/>
          <w:szCs w:val="22"/>
        </w:rPr>
        <w:t>příspěvková organizace</w:t>
      </w:r>
    </w:p>
    <w:p w:rsidR="00B17447" w:rsidRDefault="00B17447" w:rsidP="00B17447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>
        <w:rPr>
          <w:rFonts w:cs="Courier New"/>
          <w:b/>
          <w:caps/>
          <w:sz w:val="28"/>
          <w:szCs w:val="28"/>
        </w:rPr>
        <w:t>Mozartova 48, 779 00 Olomouc</w:t>
      </w:r>
    </w:p>
    <w:p w:rsidR="00B17447" w:rsidRDefault="00B17447" w:rsidP="00B17447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>
        <w:rPr>
          <w:rFonts w:cs="Courier New"/>
          <w:b/>
        </w:rPr>
        <w:t xml:space="preserve">tel.: 585 427 142, 775 116 442; fax: 585 422 713 </w:t>
      </w:r>
    </w:p>
    <w:p w:rsidR="00B17447" w:rsidRDefault="00B17447" w:rsidP="00B17447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>
        <w:rPr>
          <w:rFonts w:cs="Courier New"/>
        </w:rPr>
        <w:t xml:space="preserve">e-mail: </w:t>
      </w:r>
      <w:hyperlink r:id="rId12" w:history="1">
        <w:r>
          <w:rPr>
            <w:rStyle w:val="Hypertextovodkaz"/>
            <w:rFonts w:cs="Courier New"/>
            <w:b/>
          </w:rPr>
          <w:t>kundrum@centrum.cz</w:t>
        </w:r>
      </w:hyperlink>
      <w:r>
        <w:rPr>
          <w:rFonts w:cs="Courier New"/>
        </w:rPr>
        <w:t xml:space="preserve">; </w:t>
      </w:r>
      <w:hyperlink r:id="rId13" w:history="1">
        <w:r>
          <w:rPr>
            <w:rStyle w:val="Hypertextovodkaz"/>
            <w:rFonts w:cs="Courier New"/>
            <w:b/>
          </w:rPr>
          <w:t>www.zs-mozartova.cz</w:t>
        </w:r>
      </w:hyperlink>
    </w:p>
    <w:p w:rsidR="00B17447" w:rsidRDefault="00B17447" w:rsidP="00B17447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</w:p>
    <w:p w:rsidR="00B17447" w:rsidRDefault="00B17447" w:rsidP="00B17447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</w:p>
    <w:p w:rsidR="00B17447" w:rsidRDefault="00B17447" w:rsidP="00B1744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  <w:t>Seznam použité literatury a pramenů:</w:t>
      </w:r>
    </w:p>
    <w:p w:rsidR="00B17447" w:rsidRDefault="00B17447" w:rsidP="00B17447">
      <w:pPr>
        <w:spacing w:after="0" w:line="240" w:lineRule="auto"/>
        <w:rPr>
          <w:rFonts w:ascii="Courier New" w:hAnsi="Courier New" w:cs="Courier New"/>
          <w:b/>
          <w:i/>
          <w:sz w:val="24"/>
          <w:szCs w:val="24"/>
          <w:u w:val="single"/>
        </w:rPr>
      </w:pPr>
    </w:p>
    <w:p w:rsidR="00B17447" w:rsidRDefault="00B17447" w:rsidP="00B17447">
      <w:pPr>
        <w:spacing w:after="0" w:line="240" w:lineRule="auto"/>
        <w:jc w:val="both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iCs/>
          <w:sz w:val="24"/>
          <w:szCs w:val="24"/>
        </w:rPr>
        <w:t>BENEŠ, P. a kol. Základy praktické chemie</w:t>
      </w:r>
      <w:r w:rsidR="00C8734C">
        <w:rPr>
          <w:rFonts w:ascii="Courier New" w:hAnsi="Courier New" w:cs="Courier New"/>
          <w:i/>
          <w:iCs/>
          <w:sz w:val="24"/>
          <w:szCs w:val="24"/>
        </w:rPr>
        <w:t xml:space="preserve"> 1</w:t>
      </w:r>
      <w:r>
        <w:rPr>
          <w:rFonts w:ascii="Courier New" w:hAnsi="Courier New" w:cs="Courier New"/>
          <w:i/>
          <w:iCs/>
          <w:sz w:val="24"/>
          <w:szCs w:val="24"/>
        </w:rPr>
        <w:t xml:space="preserve">. Praha : FORTUNA, 2006, ISBN 80-7168-879-7. s. </w:t>
      </w:r>
      <w:r w:rsidR="00C8734C">
        <w:rPr>
          <w:rFonts w:ascii="Courier New" w:hAnsi="Courier New" w:cs="Courier New"/>
          <w:i/>
          <w:iCs/>
          <w:sz w:val="24"/>
          <w:szCs w:val="24"/>
        </w:rPr>
        <w:t>2</w:t>
      </w:r>
      <w:r w:rsidR="00562591">
        <w:rPr>
          <w:rFonts w:ascii="Courier New" w:hAnsi="Courier New" w:cs="Courier New"/>
          <w:i/>
          <w:iCs/>
          <w:sz w:val="24"/>
          <w:szCs w:val="24"/>
        </w:rPr>
        <w:t>5</w:t>
      </w:r>
      <w:r w:rsidR="008667B4">
        <w:rPr>
          <w:rFonts w:ascii="Courier New" w:hAnsi="Courier New" w:cs="Courier New"/>
          <w:i/>
          <w:iCs/>
          <w:sz w:val="24"/>
          <w:szCs w:val="24"/>
        </w:rPr>
        <w:t>-</w:t>
      </w:r>
      <w:r w:rsidR="00C8734C">
        <w:rPr>
          <w:rFonts w:ascii="Courier New" w:hAnsi="Courier New" w:cs="Courier New"/>
          <w:i/>
          <w:iCs/>
          <w:sz w:val="24"/>
          <w:szCs w:val="24"/>
        </w:rPr>
        <w:t>2</w:t>
      </w:r>
      <w:r w:rsidR="00DC32A4">
        <w:rPr>
          <w:rFonts w:ascii="Courier New" w:hAnsi="Courier New" w:cs="Courier New"/>
          <w:i/>
          <w:iCs/>
          <w:sz w:val="24"/>
          <w:szCs w:val="24"/>
        </w:rPr>
        <w:t>7</w:t>
      </w:r>
      <w:r>
        <w:rPr>
          <w:rFonts w:ascii="Courier New" w:hAnsi="Courier New" w:cs="Courier New"/>
          <w:i/>
          <w:iCs/>
          <w:sz w:val="24"/>
          <w:szCs w:val="24"/>
        </w:rPr>
        <w:t xml:space="preserve">. </w:t>
      </w:r>
    </w:p>
    <w:p w:rsidR="00B17447" w:rsidRDefault="00B17447" w:rsidP="00B17447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B17447" w:rsidRDefault="00B17447" w:rsidP="00B17447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B17447" w:rsidRDefault="00B17447" w:rsidP="00B17447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  <w:r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  <w:t>Použité zdroje:</w:t>
      </w:r>
    </w:p>
    <w:p w:rsidR="00B17447" w:rsidRDefault="00B17447" w:rsidP="00B17447">
      <w:pPr>
        <w:spacing w:after="0" w:line="240" w:lineRule="auto"/>
        <w:jc w:val="both"/>
        <w:rPr>
          <w:rFonts w:ascii="Courier New" w:hAnsi="Courier New" w:cs="Courier New"/>
          <w:i/>
          <w:iCs/>
          <w:color w:val="000000"/>
          <w:sz w:val="24"/>
          <w:szCs w:val="24"/>
        </w:rPr>
      </w:pPr>
    </w:p>
    <w:p w:rsidR="00B17447" w:rsidRDefault="00B17447" w:rsidP="00B17447">
      <w:pPr>
        <w:spacing w:after="0" w:line="240" w:lineRule="auto"/>
        <w:jc w:val="both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iCs/>
          <w:color w:val="000000"/>
          <w:sz w:val="24"/>
          <w:szCs w:val="24"/>
        </w:rPr>
        <w:t>Obrazový materiál je použit z galerie obrázků a klipartů Microsoft</w:t>
      </w:r>
      <w:r w:rsidR="00C8734C">
        <w:rPr>
          <w:rFonts w:ascii="Courier New" w:hAnsi="Courier New" w:cs="Courier New"/>
          <w:i/>
          <w:iCs/>
          <w:color w:val="000000"/>
          <w:sz w:val="24"/>
          <w:szCs w:val="24"/>
        </w:rPr>
        <w:t xml:space="preserve"> Office</w:t>
      </w:r>
      <w:r>
        <w:rPr>
          <w:rFonts w:ascii="Courier New" w:hAnsi="Courier New" w:cs="Courier New"/>
          <w:i/>
          <w:iCs/>
          <w:color w:val="000000"/>
          <w:sz w:val="24"/>
          <w:szCs w:val="24"/>
        </w:rPr>
        <w:t>.</w:t>
      </w:r>
    </w:p>
    <w:p w:rsidR="00B17447" w:rsidRPr="0062781E" w:rsidRDefault="00B17447" w:rsidP="00DA6106">
      <w:pPr>
        <w:pStyle w:val="Odstavecseseznamem"/>
        <w:spacing w:line="240" w:lineRule="auto"/>
        <w:ind w:left="360"/>
        <w:rPr>
          <w:rFonts w:ascii="Comic Sans MS" w:hAnsi="Comic Sans MS"/>
          <w:b/>
          <w:sz w:val="24"/>
          <w:szCs w:val="24"/>
        </w:rPr>
      </w:pPr>
    </w:p>
    <w:sectPr w:rsidR="00B17447" w:rsidRPr="0062781E" w:rsidSect="009367EC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82C83"/>
    <w:multiLevelType w:val="hybridMultilevel"/>
    <w:tmpl w:val="5874AB2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02121"/>
    <w:multiLevelType w:val="hybridMultilevel"/>
    <w:tmpl w:val="904C376C"/>
    <w:lvl w:ilvl="0" w:tplc="040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5648E2"/>
    <w:multiLevelType w:val="hybridMultilevel"/>
    <w:tmpl w:val="5D865F8A"/>
    <w:lvl w:ilvl="0" w:tplc="082CCABE">
      <w:start w:val="1"/>
      <w:numFmt w:val="upperLetter"/>
      <w:lvlText w:val="%1)"/>
      <w:lvlJc w:val="left"/>
      <w:pPr>
        <w:ind w:left="1416" w:hanging="69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E5E24BF"/>
    <w:multiLevelType w:val="hybridMultilevel"/>
    <w:tmpl w:val="B07E41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3C0C9D"/>
    <w:multiLevelType w:val="hybridMultilevel"/>
    <w:tmpl w:val="B0867F58"/>
    <w:lvl w:ilvl="0" w:tplc="B90ED82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423B202B"/>
    <w:multiLevelType w:val="hybridMultilevel"/>
    <w:tmpl w:val="E56AD204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360D7E"/>
    <w:multiLevelType w:val="hybridMultilevel"/>
    <w:tmpl w:val="5874AB2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C173A2"/>
    <w:multiLevelType w:val="hybridMultilevel"/>
    <w:tmpl w:val="75A48B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9D7454"/>
    <w:multiLevelType w:val="hybridMultilevel"/>
    <w:tmpl w:val="5874AB2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8"/>
  </w:num>
  <w:num w:numId="6">
    <w:abstractNumId w:val="2"/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/>
  <w:defaultTabStop w:val="708"/>
  <w:hyphenationZone w:val="425"/>
  <w:characterSpacingControl w:val="doNotCompress"/>
  <w:compat/>
  <w:rsids>
    <w:rsidRoot w:val="007C022A"/>
    <w:rsid w:val="0000197F"/>
    <w:rsid w:val="000262D9"/>
    <w:rsid w:val="00053B3C"/>
    <w:rsid w:val="00064F0A"/>
    <w:rsid w:val="0007305E"/>
    <w:rsid w:val="000E264F"/>
    <w:rsid w:val="001014FA"/>
    <w:rsid w:val="001233F4"/>
    <w:rsid w:val="001615A8"/>
    <w:rsid w:val="001B5BE9"/>
    <w:rsid w:val="002544E2"/>
    <w:rsid w:val="002A40ED"/>
    <w:rsid w:val="002B66A7"/>
    <w:rsid w:val="002D2BCF"/>
    <w:rsid w:val="002E2742"/>
    <w:rsid w:val="002F0C5F"/>
    <w:rsid w:val="0032185D"/>
    <w:rsid w:val="00340502"/>
    <w:rsid w:val="00370CFD"/>
    <w:rsid w:val="00375805"/>
    <w:rsid w:val="003801DF"/>
    <w:rsid w:val="003A21B8"/>
    <w:rsid w:val="003A3A26"/>
    <w:rsid w:val="003D4268"/>
    <w:rsid w:val="0040747F"/>
    <w:rsid w:val="004335DB"/>
    <w:rsid w:val="004354F5"/>
    <w:rsid w:val="0043756C"/>
    <w:rsid w:val="00450198"/>
    <w:rsid w:val="004621EF"/>
    <w:rsid w:val="00467068"/>
    <w:rsid w:val="004876CE"/>
    <w:rsid w:val="004B3019"/>
    <w:rsid w:val="004C76A0"/>
    <w:rsid w:val="004F1E49"/>
    <w:rsid w:val="004F73D5"/>
    <w:rsid w:val="00515CCF"/>
    <w:rsid w:val="005544C8"/>
    <w:rsid w:val="00562591"/>
    <w:rsid w:val="00564A9B"/>
    <w:rsid w:val="00564B9C"/>
    <w:rsid w:val="00570E6C"/>
    <w:rsid w:val="005D6C1B"/>
    <w:rsid w:val="005F306F"/>
    <w:rsid w:val="00620C80"/>
    <w:rsid w:val="0062781E"/>
    <w:rsid w:val="006354C9"/>
    <w:rsid w:val="0064342F"/>
    <w:rsid w:val="006540B9"/>
    <w:rsid w:val="00663386"/>
    <w:rsid w:val="00665A1D"/>
    <w:rsid w:val="00684A8D"/>
    <w:rsid w:val="006968CE"/>
    <w:rsid w:val="006E40F1"/>
    <w:rsid w:val="006F3D70"/>
    <w:rsid w:val="00717822"/>
    <w:rsid w:val="00745146"/>
    <w:rsid w:val="00755839"/>
    <w:rsid w:val="00786A4A"/>
    <w:rsid w:val="0079761F"/>
    <w:rsid w:val="007C022A"/>
    <w:rsid w:val="007C1688"/>
    <w:rsid w:val="007C1A03"/>
    <w:rsid w:val="007E6619"/>
    <w:rsid w:val="007F5CA4"/>
    <w:rsid w:val="00851EEA"/>
    <w:rsid w:val="00855908"/>
    <w:rsid w:val="008667B4"/>
    <w:rsid w:val="008A0ED8"/>
    <w:rsid w:val="008A347B"/>
    <w:rsid w:val="008C5AA0"/>
    <w:rsid w:val="008E08D1"/>
    <w:rsid w:val="008F2F88"/>
    <w:rsid w:val="008F3B39"/>
    <w:rsid w:val="00900B93"/>
    <w:rsid w:val="009304F3"/>
    <w:rsid w:val="009367EC"/>
    <w:rsid w:val="00950806"/>
    <w:rsid w:val="00951B04"/>
    <w:rsid w:val="0096110C"/>
    <w:rsid w:val="00964541"/>
    <w:rsid w:val="009826C7"/>
    <w:rsid w:val="00986149"/>
    <w:rsid w:val="009A5C19"/>
    <w:rsid w:val="009C0867"/>
    <w:rsid w:val="009D21B7"/>
    <w:rsid w:val="009F671E"/>
    <w:rsid w:val="00A00775"/>
    <w:rsid w:val="00A0359F"/>
    <w:rsid w:val="00A06D78"/>
    <w:rsid w:val="00A13BEE"/>
    <w:rsid w:val="00A5772B"/>
    <w:rsid w:val="00A80B65"/>
    <w:rsid w:val="00AA08E0"/>
    <w:rsid w:val="00AC4664"/>
    <w:rsid w:val="00AD7B52"/>
    <w:rsid w:val="00B17447"/>
    <w:rsid w:val="00B35550"/>
    <w:rsid w:val="00B978B3"/>
    <w:rsid w:val="00BD23F1"/>
    <w:rsid w:val="00BD346F"/>
    <w:rsid w:val="00BE03DD"/>
    <w:rsid w:val="00C01CA7"/>
    <w:rsid w:val="00C10590"/>
    <w:rsid w:val="00C25A9D"/>
    <w:rsid w:val="00C447BF"/>
    <w:rsid w:val="00C8734C"/>
    <w:rsid w:val="00CD1DCA"/>
    <w:rsid w:val="00CD4848"/>
    <w:rsid w:val="00CD4972"/>
    <w:rsid w:val="00D711CF"/>
    <w:rsid w:val="00D73D8B"/>
    <w:rsid w:val="00D94B23"/>
    <w:rsid w:val="00DA6106"/>
    <w:rsid w:val="00DC32A4"/>
    <w:rsid w:val="00E10D66"/>
    <w:rsid w:val="00EC166E"/>
    <w:rsid w:val="00ED5485"/>
    <w:rsid w:val="00EF0B35"/>
    <w:rsid w:val="00EF484D"/>
    <w:rsid w:val="00F0717F"/>
    <w:rsid w:val="00F11D4B"/>
    <w:rsid w:val="00F23632"/>
    <w:rsid w:val="00F550D0"/>
    <w:rsid w:val="00F9682B"/>
    <w:rsid w:val="00FC45F3"/>
    <w:rsid w:val="00FD021F"/>
    <w:rsid w:val="00FE5FAC"/>
    <w:rsid w:val="00FF2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strokecolor="red"/>
    </o:shapedefaults>
    <o:shapelayout v:ext="edit">
      <o:idmap v:ext="edit" data="1"/>
      <o:rules v:ext="edit">
        <o:r id="V:Rule7" type="connector" idref="#_x0000_s1037"/>
        <o:r id="V:Rule8" type="connector" idref="#_x0000_s1055"/>
        <o:r id="V:Rule9" type="connector" idref="#_x0000_s1039"/>
        <o:r id="V:Rule10" type="connector" idref="#_x0000_s1038"/>
        <o:r id="V:Rule11" type="connector" idref="#_x0000_s1053"/>
        <o:r id="V:Rule12" type="connector" idref="#_x0000_s105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68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C0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022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3801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3801DF"/>
    <w:pPr>
      <w:ind w:left="720"/>
      <w:contextualSpacing/>
    </w:pPr>
  </w:style>
  <w:style w:type="character" w:styleId="Hypertextovodkaz">
    <w:name w:val="Hyperlink"/>
    <w:basedOn w:val="Standardnpsmoodstavce"/>
    <w:semiHidden/>
    <w:unhideWhenUsed/>
    <w:rsid w:val="00BD346F"/>
    <w:rPr>
      <w:color w:val="0000FF"/>
      <w:u w:val="single"/>
    </w:rPr>
  </w:style>
  <w:style w:type="paragraph" w:styleId="Nzev">
    <w:name w:val="Title"/>
    <w:basedOn w:val="Normln"/>
    <w:link w:val="NzevChar1"/>
    <w:qFormat/>
    <w:rsid w:val="00BD346F"/>
    <w:pPr>
      <w:spacing w:after="0" w:line="240" w:lineRule="auto"/>
      <w:jc w:val="center"/>
    </w:pPr>
    <w:rPr>
      <w:rFonts w:ascii="Courier New" w:hAnsi="Courier New" w:cs="Arial"/>
      <w:i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BD346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1">
    <w:name w:val="Název Char1"/>
    <w:basedOn w:val="Standardnpsmoodstavce"/>
    <w:link w:val="Nzev"/>
    <w:locked/>
    <w:rsid w:val="00BD346F"/>
    <w:rPr>
      <w:rFonts w:ascii="Courier New" w:hAnsi="Courier New" w:cs="Arial"/>
      <w:i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-mozartova.cz/" TargetMode="External"/><Relationship Id="rId13" Type="http://schemas.openxmlformats.org/officeDocument/2006/relationships/hyperlink" Target="http://www.zs-mozartova.cz/" TargetMode="External"/><Relationship Id="rId3" Type="http://schemas.openxmlformats.org/officeDocument/2006/relationships/styles" Target="styles.xml"/><Relationship Id="rId7" Type="http://schemas.openxmlformats.org/officeDocument/2006/relationships/hyperlink" Target="mailto:kundrum@centrum.cz" TargetMode="External"/><Relationship Id="rId12" Type="http://schemas.openxmlformats.org/officeDocument/2006/relationships/hyperlink" Target="mailto:kundrum@centrum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http://komenium.olomouc.indos.cz/projekty/logolink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7A416E-5C48-4488-A8E9-6571AFD3F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739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Administrator</cp:lastModifiedBy>
  <cp:revision>120</cp:revision>
  <cp:lastPrinted>2014-02-28T22:29:00Z</cp:lastPrinted>
  <dcterms:created xsi:type="dcterms:W3CDTF">2013-10-28T11:09:00Z</dcterms:created>
  <dcterms:modified xsi:type="dcterms:W3CDTF">2014-02-28T22:30:00Z</dcterms:modified>
</cp:coreProperties>
</file>