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1" w:rsidRPr="00011A03" w:rsidRDefault="00B969E1" w:rsidP="00B969E1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A03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011A03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B969E1" w:rsidRPr="00011A03" w:rsidRDefault="00B969E1" w:rsidP="00B969E1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B969E1" w:rsidRPr="00011A03" w:rsidRDefault="00B969E1" w:rsidP="00B969E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E1" w:rsidRPr="00011A03" w:rsidRDefault="00B969E1" w:rsidP="00B969E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B969E1" w:rsidRPr="00011A03" w:rsidRDefault="00B969E1" w:rsidP="00B9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B969E1" w:rsidRPr="00011A03" w:rsidRDefault="00B969E1" w:rsidP="00B969E1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B969E1" w:rsidRPr="00011A03" w:rsidRDefault="00B969E1" w:rsidP="00B969E1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011A03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B969E1" w:rsidRPr="00011A03" w:rsidRDefault="00B969E1" w:rsidP="00B969E1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B969E1" w:rsidRPr="00011A03" w:rsidRDefault="00B969E1" w:rsidP="00B969E1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Geometrie v rovině a v prostoru 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Osová souměrnost 2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39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15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</w:p>
        </w:tc>
      </w:tr>
      <w:tr w:rsidR="00B969E1" w:rsidRPr="00011A03" w:rsidTr="00FA365D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B969E1" w:rsidP="00FA36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9E1" w:rsidRPr="00011A03" w:rsidRDefault="005E3F31" w:rsidP="005E3F3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11</w:t>
            </w:r>
            <w:r w:rsidR="00B969E1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04</w:t>
            </w:r>
            <w:r w:rsidR="00B969E1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B969E1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4</w:t>
            </w:r>
          </w:p>
        </w:tc>
      </w:tr>
    </w:tbl>
    <w:p w:rsidR="00B969E1" w:rsidRPr="00011A03" w:rsidRDefault="00B969E1" w:rsidP="00B969E1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B969E1" w:rsidRPr="00011A03" w:rsidRDefault="00B969E1" w:rsidP="00B969E1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B969E1" w:rsidRPr="00011A03" w:rsidRDefault="00B969E1" w:rsidP="00B969E1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B969E1" w:rsidRPr="00011A03" w:rsidRDefault="00B969E1" w:rsidP="00B969E1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B969E1" w:rsidRPr="00011A03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Pr="00011A03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Pr="00011A03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1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Dokresli druhou polovinu obrázku, tak aby byl osově souměrný podle osy o. </w:t>
      </w: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2.55pt;margin-top:1.25pt;width:181.4pt;height:185.9pt;flip:x;z-index:251663360" o:connectortype="straight" strokeweight="1.25pt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margin-left:462.25pt;margin-top:58.8pt;width:21pt;height:23.25pt;z-index:251706368;mso-width-relative:margin;mso-height-relative:margin" filled="f" stroked="f">
            <v:textbox>
              <w:txbxContent>
                <w:p w:rsidR="000948E2" w:rsidRDefault="000948E2">
                  <w: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27" type="#_x0000_t32" style="position:absolute;margin-left:61.95pt;margin-top:4.25pt;width:0;height:182.75pt;z-index:251662336" o:connectortype="straight" strokeweight="1.25pt"/>
        </w:pict>
      </w:r>
    </w:p>
    <w:tbl>
      <w:tblPr>
        <w:tblStyle w:val="Mkatabulky"/>
        <w:tblpPr w:leftFromText="141" w:rightFromText="141" w:vertAnchor="text" w:horzAnchor="margin" w:tblpY="89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29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69E1" w:rsidTr="00FA365D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104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69E1" w:rsidTr="00FA365D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969E1" w:rsidTr="00FA365D">
        <w:trPr>
          <w:trHeight w:val="340"/>
        </w:trPr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969E1" w:rsidRDefault="00B969E1" w:rsidP="00FA365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</w:tbl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29" type="#_x0000_t32" style="position:absolute;margin-left:6.45pt;margin-top:71.1pt;width:174.7pt;height:0;flip:x;z-index:251664384;mso-position-horizontal-relative:text;mso-position-vertical-relative:text" o:connectortype="straight" strokeweight="1.25pt"/>
        </w:pict>
      </w:r>
    </w:p>
    <w:p w:rsidR="00B969E1" w:rsidRPr="00B5215A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B5215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B5215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5E3F31" w:rsidRPr="000948E2">
        <w:rPr>
          <w:rFonts w:ascii="Times New Roman" w:hAnsi="Times New Roman" w:cs="Times New Roman"/>
          <w:noProof/>
          <w:sz w:val="24"/>
          <w:szCs w:val="24"/>
        </w:rPr>
        <w:t>o</w:t>
      </w:r>
      <w:r w:rsidRPr="00B5215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5E3F31">
        <w:rPr>
          <w:rFonts w:ascii="Times New Roman" w:hAnsi="Times New Roman" w:cs="Times New Roman"/>
          <w:i/>
          <w:noProof/>
          <w:sz w:val="24"/>
          <w:szCs w:val="24"/>
        </w:rPr>
        <w:tab/>
        <w:t xml:space="preserve">     </w:t>
      </w:r>
      <w:r w:rsidR="005E3F31" w:rsidRPr="000948E2">
        <w:rPr>
          <w:rFonts w:ascii="Times New Roman" w:hAnsi="Times New Roman" w:cs="Times New Roman"/>
          <w:noProof/>
          <w:sz w:val="24"/>
          <w:szCs w:val="24"/>
        </w:rPr>
        <w:t xml:space="preserve"> o</w: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obrazy rovinných útvarů v osové souměrnosti s osou o.</w: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577" style="position:absolute;margin-left:207.55pt;margin-top:4.35pt;width:142.65pt;height:190.85pt;z-index:251695104" coordorigin="5568,6882" coordsize="2853,3817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44" type="#_x0000_t56" style="position:absolute;left:5917;top:7248;width:2504;height:2490;rotation:-1131921fd"/>
            <v:shape id="_x0000_s1045" type="#_x0000_t32" style="position:absolute;left:8350;top:6979;width:0;height:3720" o:connectortype="straight"/>
            <v:shape id="_x0000_s1065" type="#_x0000_t202" style="position:absolute;left:7991;top:9425;width:430;height:447;mso-width-relative:margin;mso-height-relative:margin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  <v:shape id="_x0000_s1066" type="#_x0000_t202" style="position:absolute;left:7991;top:7329;width:430;height:447;mso-width-relative:margin;mso-height-relative:margin" filled="f" stroked="f">
              <v:textbox style="mso-next-textbox:#_x0000_s1066"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 id="_x0000_s1067" type="#_x0000_t202" style="position:absolute;left:6423;top:9872;width:430;height:447;mso-width-relative:margin;mso-height-relative:margin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 w:rsidRPr="00657A27"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1068" type="#_x0000_t202" style="position:absolute;left:6543;top:6882;width:430;height:447;mso-width-relative:margin;mso-height-relative:margin" filled="f" stroked="f">
              <v:textbox style="mso-next-textbox:#_x0000_s1068"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</w:p>
                </w:txbxContent>
              </v:textbox>
            </v:shape>
            <v:shape id="_x0000_s1069" type="#_x0000_t202" style="position:absolute;left:5568;top:8118;width:430;height:447;mso-width-relative:margin;mso-height-relative:margin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E</w:t>
                    </w:r>
                  </w:p>
                </w:txbxContent>
              </v:textbox>
            </v:shape>
          </v:group>
        </w:pict>
      </w:r>
      <w:r w:rsidRPr="0020002D">
        <w:rPr>
          <w:rFonts w:ascii="Times New Roman" w:hAnsi="Times New Roman" w:cs="Times New Roman"/>
          <w:noProof/>
          <w:lang w:eastAsia="cs-CZ"/>
        </w:rPr>
        <w:pict>
          <v:group id="_x0000_s1576" style="position:absolute;margin-left:-17.7pt;margin-top:.3pt;width:181.15pt;height:177.6pt;z-index:251689472" coordorigin="1063,6801" coordsize="3623,3552">
            <v:shape id="_x0000_s1040" style="position:absolute;left:1683;top:7429;width:2752;height:2310;rotation:20" coordsize="2752,2310" path="m374,l,2310,2752,885,374,xe">
              <v:path arrowok="t"/>
            </v:shape>
            <v:shape id="_x0000_s1042" type="#_x0000_t32" style="position:absolute;left:3550;top:7173;width:0;height:3180;rotation:20" o:connectortype="straight"/>
            <v:shape id="_x0000_s1043" type="#_x0000_t202" style="position:absolute;left:1063;top:9186;width:430;height:447;mso-width-relative:margin;mso-height-relative:margin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 w:rsidRPr="00657A27"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1061" type="#_x0000_t202" style="position:absolute;left:2145;top:6801;width:430;height:447;mso-width-relative:margin;mso-height-relative:margin" filled="f" stroked="f">
              <v:textbox style="mso-next-textbox:#_x0000_s1061"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 id="_x0000_s1062" type="#_x0000_t202" style="position:absolute;left:4256;top:8813;width:430;height:447;mso-width-relative:margin;mso-height-relative:margin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  <w:r w:rsidRPr="0020002D">
        <w:rPr>
          <w:rFonts w:ascii="Times New Roman" w:hAnsi="Times New Roman" w:cs="Times New Roman"/>
          <w:noProof/>
        </w:rPr>
        <w:pict>
          <v:shape id="_x0000_s1435" type="#_x0000_t202" style="position:absolute;margin-left:350.2pt;margin-top:6.5pt;width:24.8pt;height:20.2pt;z-index:251708416;mso-width-relative:margin;mso-height-relative:margin" filled="f" stroked="f">
            <v:textbox>
              <w:txbxContent>
                <w:p w:rsidR="000948E2" w:rsidRDefault="000948E2">
                  <w:r>
                    <w:t>o</w:t>
                  </w:r>
                </w:p>
              </w:txbxContent>
            </v:textbox>
          </v:shape>
        </w:pict>
      </w: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63" type="#_x0000_t202" style="position:absolute;margin-left:134.45pt;margin-top:3.05pt;width:21.5pt;height:22.35pt;z-index:-251625472;mso-width-relative:margin;mso-height-relative:margin" wrapcoords="-745 0 -745 20880 21600 20880 21600 0 -745 0" stroked="f">
            <v:textbox style="mso-next-textbox:#_x0000_s1063">
              <w:txbxContent>
                <w:p w:rsidR="00B969E1" w:rsidRPr="00657A27" w:rsidRDefault="00B969E1" w:rsidP="00B969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</w:t>
                  </w:r>
                </w:p>
              </w:txbxContent>
            </v:textbox>
            <w10:wrap type="tight"/>
          </v:shape>
        </w:pic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E05A8F" w:rsidRDefault="00E05A8F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E05A8F" w:rsidRDefault="00E05A8F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3A1A01" w:rsidRDefault="003A1A0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575" style="position:absolute;margin-left:3.8pt;margin-top:.4pt;width:103.65pt;height:103.65pt;z-index:251659263" coordorigin="1493,11504" coordsize="2073,2073">
            <v:oval id="_x0000_s1048" style="position:absolute;left:1493;top:11504;width:2073;height:2073" o:regroupid="1"/>
            <v:group id="_x0000_s1049" style="position:absolute;left:2398;top:12404;width:270;height:270" coordorigin="5499,7710" coordsize="270,270" o:regroupid="1">
              <v:shape id="_x0000_s1050" type="#_x0000_t32" style="position:absolute;left:5634;top:7710;width:0;height:270" o:connectortype="straight"/>
              <v:shape id="_x0000_s1051" type="#_x0000_t32" style="position:absolute;left:5634;top:7710;width:0;height:270;rotation:-90" o:connectortype="straight"/>
            </v:group>
          </v:group>
        </w:pict>
      </w: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578" style="position:absolute;margin-left:247.3pt;margin-top:13.3pt;width:202.75pt;height:174.5pt;z-index:251710464" coordorigin="6363,11822" coordsize="4055,3490">
            <v:shape id="_x0000_s1059" type="#_x0000_t32" style="position:absolute;left:7273;top:11822;width:2445;height:3490" o:connectortype="straight"/>
            <v:rect id="_x0000_s1060" style="position:absolute;left:6793;top:13587;width:3195;height:1140;rotation:-23582888fd;flip:y" filled="f"/>
            <v:shape id="_x0000_s1070" type="#_x0000_t202" style="position:absolute;left:6423;top:14727;width:430;height:447;mso-width-relative:margin;mso-height-relative:margin" wrapcoords="0 0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</w:t>
                    </w:r>
                  </w:p>
                </w:txbxContent>
              </v:textbox>
            </v:shape>
            <v:shape id="_x0000_s1071" type="#_x0000_t202" style="position:absolute;left:9988;top:14727;width:430;height:447;mso-width-relative:margin;mso-height-relative:margin" wrapcoords="0 0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L</w:t>
                    </w:r>
                  </w:p>
                </w:txbxContent>
              </v:textbox>
            </v:shape>
            <v:shape id="_x0000_s1072" type="#_x0000_t202" style="position:absolute;left:9898;top:13403;width:430;height:447;mso-width-relative:margin;mso-height-relative:margin" wrapcoords="0 0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</w:t>
                    </w:r>
                  </w:p>
                </w:txbxContent>
              </v:textbox>
            </v:shape>
            <v:shape id="_x0000_s1073" type="#_x0000_t202" style="position:absolute;left:6363;top:13319;width:430;height:447;mso-width-relative:margin;mso-height-relative:margin" wrapcoords="0 0" filled="f" stroked="f">
              <v:textbox>
                <w:txbxContent>
                  <w:p w:rsidR="00B969E1" w:rsidRPr="00657A27" w:rsidRDefault="00B969E1" w:rsidP="00B969E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N</w:t>
                    </w:r>
                  </w:p>
                </w:txbxContent>
              </v:textbox>
            </v:shape>
            <v:shape id="_x0000_s1436" type="#_x0000_t202" style="position:absolute;left:7480;top:11836;width:511;height:445;mso-width-relative:margin;mso-height-relative:margin" filled="f" stroked="f">
              <v:textbox>
                <w:txbxContent>
                  <w:p w:rsidR="000948E2" w:rsidRDefault="000948E2">
                    <w:r>
                      <w:t>o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438" type="#_x0000_t202" style="position:absolute;margin-left:44.65pt;margin-top:11.75pt;width:28.4pt;height:24.5pt;z-index:251714560;mso-width-relative:margin;mso-height-relative:margin" filled="f" stroked="f">
            <v:textbox>
              <w:txbxContent>
                <w:p w:rsidR="000948E2" w:rsidRDefault="000948E2">
                  <w:r>
                    <w:t>S</w:t>
                  </w:r>
                </w:p>
              </w:txbxContent>
            </v:textbox>
          </v:shape>
        </w:pict>
      </w: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437" type="#_x0000_t202" style="position:absolute;margin-left:164.85pt;margin-top:13.65pt;width:36.6pt;height:29.1pt;z-index:251712512;mso-width-relative:margin;mso-height-relative:margin" filled="f" stroked="f">
            <v:textbox>
              <w:txbxContent>
                <w:p w:rsidR="000948E2" w:rsidRDefault="000948E2">
                  <w: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53" type="#_x0000_t32" style="position:absolute;margin-left:3.8pt;margin-top:6.95pt;width:178.75pt;height:135.75pt;flip:x;z-index:251684864" o:connectortype="straight"/>
        </w:pic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noProof/>
          <w:lang w:eastAsia="cs-CZ"/>
        </w:rPr>
        <w:lastRenderedPageBreak/>
        <w:pict>
          <v:shape id="_x0000_s1443" type="#_x0000_t202" style="position:absolute;margin-left:387pt;margin-top:-9.5pt;width:33.05pt;height:32.65pt;z-index:251719680;mso-height-percent:200;mso-height-percent:200;mso-width-relative:margin;mso-height-relative:margin" filled="f" stroked="f">
            <v:textbox style="mso-fit-shape-to-text:t">
              <w:txbxContent>
                <w:p w:rsidR="00F2183A" w:rsidRDefault="00F2183A" w:rsidP="00F2183A">
                  <w:r>
                    <w:t>O</w:t>
                  </w:r>
                  <w:r w:rsidRPr="000948E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1026" type="#_x0000_t202" style="position:absolute;margin-left:-27.2pt;margin-top:-25.35pt;width:127.95pt;height:108.75pt;z-index:251661312;mso-width-relative:margin;mso-height-relative:margin" filled="f" stroked="f" strokecolor="black [3213]">
            <v:textbox style="mso-next-textbox:#_x0000_s1026">
              <w:txbxContent>
                <w:p w:rsidR="00B969E1" w:rsidRPr="00A352AC" w:rsidRDefault="00B969E1" w:rsidP="00B969E1">
                  <w:pPr>
                    <w:spacing w:after="12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</w:rPr>
                  </w:pP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</w:rPr>
                    <w:t>3. Sestroj obraz útvaru v osové souměrnosti podle osy o</w:t>
                  </w: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  <w:vertAlign w:val="subscript"/>
                    </w:rPr>
                    <w:t xml:space="preserve">1 </w:t>
                  </w: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</w:rPr>
                    <w:t xml:space="preserve"> a  poté obraz vzniklého útvaru podle osy o</w:t>
                  </w: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30" style="position:absolute;margin-left:274.05pt;margin-top:-22.2pt;width:107.25pt;height:165.75pt;z-index:251665408" coordsize="2145,3315" path="m,l525,2985r1095,330l2145,675r-825,870l,xe">
            <v:path arrowok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33" type="#_x0000_t32" style="position:absolute;margin-left:381.3pt;margin-top:-18.45pt;width:0;height:191.25pt;z-index:25166848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36" style="position:absolute;margin-left:127.05pt;margin-top:-13.2pt;width:127.5pt;height:153pt;flip:x;z-index:251671552" coordsize="2550,3060" path="m,3060l1800,2640,2550,,,3060xe">
            <v:path arrowok="t"/>
          </v:shape>
        </w:pic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noProof/>
        </w:rPr>
        <w:pict>
          <v:shape id="_x0000_s1439" type="#_x0000_t202" style="position:absolute;margin-left:59.55pt;margin-top:12.45pt;width:33.05pt;height:32.65pt;z-index:251716608;mso-height-percent:200;mso-height-percent:200;mso-width-relative:margin;mso-height-relative:margin" filled="f" stroked="f">
            <v:textbox style="mso-fit-shape-to-text:t">
              <w:txbxContent>
                <w:p w:rsidR="000948E2" w:rsidRDefault="000948E2">
                  <w:r>
                    <w:t>O</w:t>
                  </w:r>
                  <w:r w:rsidRPr="000948E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441" type="#_x0000_t202" style="position:absolute;margin-left:136.05pt;margin-top:10.1pt;width:67.55pt;height:32.65pt;z-index:251718656;mso-height-percent:200;mso-height-percent:200;mso-width-relative:margin;mso-height-relative:margin" filled="f" stroked="f">
            <v:textbox style="mso-fit-shape-to-text:t">
              <w:txbxContent>
                <w:p w:rsidR="00542575" w:rsidRDefault="00542575">
                  <w:r>
                    <w:t>O</w:t>
                  </w:r>
                  <w:r w:rsidRPr="00542575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38" type="#_x0000_t32" style="position:absolute;margin-left:136.05pt;margin-top:9.75pt;width:0;height:191.25pt;z-index:25167360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34" type="#_x0000_t32" style="position:absolute;margin-left:59.55pt;margin-top:4.5pt;width:218.25pt;height:0;z-index:251669504" o:connectortype="straight"/>
        </w:pict>
      </w:r>
    </w:p>
    <w:p w:rsidR="00B969E1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444" type="#_x0000_t202" style="position:absolute;margin-left:303.9pt;margin-top:3.6pt;width:33.05pt;height:32.65pt;z-index:251720704;mso-height-percent:200;mso-height-percent:200;mso-width-relative:margin;mso-height-relative:margin" filled="f" stroked="f">
            <v:textbox style="mso-fit-shape-to-text:t">
              <w:txbxContent>
                <w:p w:rsidR="00F2183A" w:rsidRDefault="00F2183A" w:rsidP="00F2183A"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39" type="#_x0000_t32" style="position:absolute;margin-left:298.05pt;margin-top:.6pt;width:195.75pt;height:0;z-index:251674624" o:connectortype="straight"/>
        </w:pict>
      </w: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E05A8F" w:rsidRDefault="00E05A8F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3A1A01" w:rsidRDefault="003A1A0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E05A8F" w:rsidRDefault="00E05A8F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969E1" w:rsidRDefault="00B969E1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E05A8F">
        <w:rPr>
          <w:rFonts w:ascii="Times New Roman" w:hAnsi="Times New Roman" w:cs="Times New Roman"/>
          <w:i/>
          <w:noProof/>
          <w:sz w:val="24"/>
          <w:szCs w:val="24"/>
          <w:u w:val="single"/>
        </w:rPr>
        <w:t>Vymaluj šedá políčka postupně podle osy o</w:t>
      </w:r>
      <w:r w:rsidR="00E05A8F" w:rsidRPr="00E05A8F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1</w:t>
      </w:r>
      <w:r w:rsidR="00E05A8F">
        <w:rPr>
          <w:rFonts w:ascii="Times New Roman" w:hAnsi="Times New Roman" w:cs="Times New Roman"/>
          <w:i/>
          <w:noProof/>
          <w:sz w:val="24"/>
          <w:szCs w:val="24"/>
          <w:u w:val="single"/>
        </w:rPr>
        <w:t>, o</w:t>
      </w:r>
      <w:r w:rsidR="00E05A8F" w:rsidRPr="00E05A8F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2</w:t>
      </w:r>
      <w:r w:rsidR="00E05A8F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a pak o</w:t>
      </w:r>
      <w:r w:rsidR="00E05A8F" w:rsidRPr="00E05A8F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3</w:t>
      </w:r>
      <w:r w:rsidR="00BB669B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.</w:t>
      </w:r>
      <w:r w:rsidR="00BB669B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V každé části </w:t>
      </w:r>
      <w:r w:rsidR="003A1A01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přečti tajenku </w:t>
      </w:r>
      <w:r w:rsidR="00BB669B">
        <w:rPr>
          <w:rFonts w:ascii="Times New Roman" w:hAnsi="Times New Roman" w:cs="Times New Roman"/>
          <w:i/>
          <w:noProof/>
          <w:sz w:val="24"/>
          <w:szCs w:val="24"/>
          <w:u w:val="single"/>
        </w:rPr>
        <w:t>.</w:t>
      </w:r>
    </w:p>
    <w:p w:rsidR="00BB669B" w:rsidRDefault="00BB669B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E05A8F" w:rsidRDefault="0020002D" w:rsidP="00B969E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noProof/>
          <w:lang w:eastAsia="cs-CZ"/>
        </w:rPr>
        <w:pict>
          <v:shape id="_x0000_s1074" type="#_x0000_t32" style="position:absolute;margin-left:199.9pt;margin-top:5.8pt;width:0;height:224.25pt;z-index:251702272" o:connectortype="straight" strokeweight="1.75pt"/>
        </w:pict>
      </w:r>
      <w:r w:rsidRPr="0020002D">
        <w:rPr>
          <w:noProof/>
          <w:lang w:eastAsia="cs-CZ"/>
        </w:rPr>
        <w:pict>
          <v:shape id="_x0000_s1446" type="#_x0000_t202" style="position:absolute;margin-left:199.9pt;margin-top:8.4pt;width:33.05pt;height:32.65pt;z-index:251722752;mso-height-percent:200;mso-height-percent:200;mso-width-relative:margin;mso-height-relative:margin" filled="f" stroked="f">
            <v:textbox style="mso-next-textbox:#_x0000_s1446;mso-fit-shape-to-text:t">
              <w:txbxContent>
                <w:p w:rsidR="00F2183A" w:rsidRDefault="00F2183A" w:rsidP="00F2183A"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445" type="#_x0000_t202" style="position:absolute;margin-left:-2.85pt;margin-top:8.4pt;width:33.05pt;height:32.65pt;z-index:251721728;mso-height-percent:200;mso-height-percent:200;mso-width-relative:margin;mso-height-relative:margin" filled="f" stroked="f">
            <v:textbox style="mso-next-textbox:#_x0000_s1445;mso-fit-shape-to-text:t">
              <w:txbxContent>
                <w:p w:rsidR="00F2183A" w:rsidRDefault="00F2183A" w:rsidP="00F2183A">
                  <w:r>
                    <w:t>O</w:t>
                  </w:r>
                  <w:r w:rsidRPr="000948E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10D88" w:rsidRDefault="0020002D">
      <w:r>
        <w:rPr>
          <w:noProof/>
          <w:lang w:eastAsia="cs-CZ"/>
        </w:rPr>
        <w:pict>
          <v:shape id="_x0000_s1447" type="#_x0000_t202" style="position:absolute;margin-left:394.1pt;margin-top:10.95pt;width:33.05pt;height:32.65pt;z-index:251723776;mso-height-percent:200;mso-height-percent:200;mso-width-relative:margin;mso-height-relative:margin" filled="f" stroked="f">
            <v:textbox style="mso-fit-shape-to-text:t">
              <w:txbxContent>
                <w:p w:rsidR="00F2183A" w:rsidRDefault="00F2183A" w:rsidP="00F2183A">
                  <w:r>
                    <w:t>O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76" type="#_x0000_t32" style="position:absolute;margin-left:-8.6pt;margin-top:7.2pt;width:205.5pt;height:195pt;z-index:251704320" o:connectortype="straight" strokeweight="1.5pt"/>
        </w:pict>
      </w:r>
      <w:r>
        <w:rPr>
          <w:noProof/>
          <w:lang w:eastAsia="cs-CZ"/>
        </w:rPr>
        <w:pict>
          <v:shape id="_x0000_s1075" type="#_x0000_t32" style="position:absolute;margin-left:203.65pt;margin-top:10.95pt;width:199.5pt;height:191.25pt;flip:y;z-index:251703296" o:connectortype="straight" strokeweight="1.75pt"/>
        </w:pict>
      </w:r>
    </w:p>
    <w:tbl>
      <w:tblPr>
        <w:tblStyle w:val="Mkatabulky"/>
        <w:tblpPr w:leftFromText="141" w:rightFromText="141" w:vertAnchor="text" w:horzAnchor="page" w:tblpX="1828" w:tblpY="101"/>
        <w:tblW w:w="0" w:type="auto"/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BB669B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</w:tr>
      <w:tr w:rsidR="00BB669B" w:rsidRPr="00E05A8F" w:rsidTr="00E05A8F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</w:tr>
      <w:tr w:rsidR="00BB669B" w:rsidRPr="00E05A8F" w:rsidTr="00E05A8F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V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BB669B" w:rsidRDefault="00BB669B" w:rsidP="00BB669B">
            <w:pPr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U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</w:t>
            </w:r>
          </w:p>
        </w:tc>
      </w:tr>
      <w:tr w:rsidR="00BB669B" w:rsidTr="00E05A8F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</w:tr>
      <w:tr w:rsidR="00BB669B" w:rsidTr="00E05A8F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</w:tr>
      <w:tr w:rsidR="00BB669B" w:rsidTr="00E05A8F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</w:tr>
      <w:tr w:rsidR="00E05A8F" w:rsidTr="00E05A8F">
        <w:trPr>
          <w:trHeight w:val="417"/>
        </w:trPr>
        <w:tc>
          <w:tcPr>
            <w:tcW w:w="448" w:type="dxa"/>
            <w:shd w:val="clear" w:color="auto" w:fill="auto"/>
          </w:tcPr>
          <w:p w:rsidR="00463CF5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463CF5" w:rsidRPr="00407CA7" w:rsidRDefault="00463CF5" w:rsidP="00463CF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623" w:tblpY="86"/>
        <w:tblW w:w="0" w:type="auto"/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BB669B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BB669B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05A8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T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H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C</w:t>
            </w: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V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</w:tr>
      <w:tr w:rsidR="00BB669B" w:rsidRPr="00E05A8F" w:rsidTr="00463CF5">
        <w:trPr>
          <w:trHeight w:val="417"/>
        </w:trPr>
        <w:tc>
          <w:tcPr>
            <w:tcW w:w="448" w:type="dxa"/>
            <w:shd w:val="clear" w:color="auto" w:fill="auto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FFFFFF" w:themeFill="background1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BB669B" w:rsidRPr="00407CA7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BB669B" w:rsidRPr="00E05A8F" w:rsidRDefault="00BB669B" w:rsidP="00BB669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</w:tr>
    </w:tbl>
    <w:p w:rsidR="001F75C5" w:rsidRPr="00E05A8F" w:rsidRDefault="001F75C5"/>
    <w:p w:rsidR="001F75C5" w:rsidRPr="00E05A8F" w:rsidRDefault="001F75C5"/>
    <w:p w:rsidR="001F75C5" w:rsidRPr="00E05A8F" w:rsidRDefault="001F75C5"/>
    <w:p w:rsidR="001F75C5" w:rsidRPr="00E05A8F" w:rsidRDefault="001F75C5"/>
    <w:p w:rsidR="001F75C5" w:rsidRPr="00E05A8F" w:rsidRDefault="001F75C5"/>
    <w:p w:rsidR="001F75C5" w:rsidRPr="00E05A8F" w:rsidRDefault="001F75C5"/>
    <w:p w:rsidR="001F75C5" w:rsidRPr="00E05A8F" w:rsidRDefault="001F75C5"/>
    <w:p w:rsidR="001F75C5" w:rsidRPr="00E05A8F" w:rsidRDefault="001F75C5"/>
    <w:p w:rsidR="001F75C5" w:rsidRDefault="00E05A8F">
      <w:pPr>
        <w:rPr>
          <w:rFonts w:ascii="Times New Roman" w:hAnsi="Times New Roman" w:cs="Times New Roman"/>
          <w:i/>
          <w:sz w:val="24"/>
          <w:szCs w:val="24"/>
        </w:rPr>
      </w:pPr>
      <w:r w:rsidRPr="00E05A8F">
        <w:rPr>
          <w:rFonts w:ascii="Times New Roman" w:hAnsi="Times New Roman" w:cs="Times New Roman"/>
          <w:i/>
          <w:sz w:val="24"/>
          <w:szCs w:val="24"/>
        </w:rPr>
        <w:t>Tajenka: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1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Dokresli druhou polovinu obrázku, tak aby byl osově souměrný podle osy o. </w: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1586" type="#_x0000_t32" style="position:absolute;margin-left:132.55pt;margin-top:1.25pt;width:181.4pt;height:185.9pt;flip:x;z-index:251728896" o:connectortype="straight" strokeweight="1.25pt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626" type="#_x0000_t202" style="position:absolute;margin-left:462.25pt;margin-top:58.8pt;width:21pt;height:23.25pt;z-index:251753472;mso-width-relative:margin;mso-height-relative:margin" filled="f" stroked="f">
            <v:textbox>
              <w:txbxContent>
                <w:p w:rsidR="00D81C51" w:rsidRDefault="00D81C51" w:rsidP="00D81C51">
                  <w: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85" type="#_x0000_t32" style="position:absolute;margin-left:61.95pt;margin-top:4.25pt;width:0;height:182.75pt;z-index:251727872" o:connectortype="straight" strokeweight="1.25pt"/>
        </w:pict>
      </w:r>
    </w:p>
    <w:tbl>
      <w:tblPr>
        <w:tblStyle w:val="Mkatabulky"/>
        <w:tblpPr w:leftFromText="141" w:rightFromText="141" w:vertAnchor="text" w:horzAnchor="margin" w:tblpY="89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P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Pr="00D81C51" w:rsidRDefault="00D81C51" w:rsidP="00CF1DEB">
            <w:pPr>
              <w:rPr>
                <w:rFonts w:ascii="Times New Roman" w:hAnsi="Times New Roman" w:cs="Times New Roman"/>
                <w:i/>
                <w:noProof/>
                <w:color w:val="E5B8B7" w:themeColor="accent2" w:themeTint="66"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29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81C51" w:rsidTr="00CF1DEB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CF1DEB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CF1DEB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CF1DEB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104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81C51" w:rsidTr="00CF1DEB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Tr="00D81C51">
        <w:trPr>
          <w:trHeight w:val="340"/>
        </w:trPr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shd w:val="clear" w:color="auto" w:fill="E5B8B7" w:themeFill="accent2" w:themeFillTint="66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</w:tbl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87" type="#_x0000_t32" style="position:absolute;margin-left:6.45pt;margin-top:71.1pt;width:174.7pt;height:0;flip:x;z-index:251729920;mso-position-horizontal-relative:text;mso-position-vertical-relative:text" o:connectortype="straight" strokeweight="1.25pt"/>
        </w:pict>
      </w:r>
    </w:p>
    <w:p w:rsidR="00D81C51" w:rsidRPr="00B5215A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B5215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B5215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0948E2">
        <w:rPr>
          <w:rFonts w:ascii="Times New Roman" w:hAnsi="Times New Roman" w:cs="Times New Roman"/>
          <w:noProof/>
          <w:sz w:val="24"/>
          <w:szCs w:val="24"/>
        </w:rPr>
        <w:t>o</w:t>
      </w:r>
      <w:r w:rsidRPr="00B5215A"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  <w:t xml:space="preserve">     </w:t>
      </w:r>
      <w:r w:rsidRPr="000948E2">
        <w:rPr>
          <w:rFonts w:ascii="Times New Roman" w:hAnsi="Times New Roman" w:cs="Times New Roman"/>
          <w:noProof/>
          <w:sz w:val="24"/>
          <w:szCs w:val="24"/>
        </w:rPr>
        <w:t xml:space="preserve"> o</w: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obrazy rovinných útvarů v osové souměrnosti s osou o.</w: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5" type="#_x0000_t202" style="position:absolute;margin-left:419.25pt;margin-top:7pt;width:28.4pt;height:24.5pt;z-index:251777024;mso-width-relative:margin;mso-height-relative:margin" filled="f" stroked="f">
            <v:textbox>
              <w:txbxContent>
                <w:p w:rsidR="001F2CA8" w:rsidRPr="00C843B4" w:rsidRDefault="001F2CA8" w:rsidP="001F2CA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D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8" type="#_x0000_t32" style="position:absolute;margin-left:27.7pt;margin-top:7.85pt;width:187.1pt;height:68.95pt;z-index:251769856" o:connectortype="straight" strokecolor="red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615" style="position:absolute;margin-left:207.55pt;margin-top:4.35pt;width:142.65pt;height:190.85pt;z-index:251749376" coordorigin="5568,6882" coordsize="2853,3817">
            <v:shape id="_x0000_s1616" type="#_x0000_t56" style="position:absolute;left:5917;top:7248;width:2504;height:2490;rotation:-1131921fd"/>
            <v:shape id="_x0000_s1617" type="#_x0000_t32" style="position:absolute;left:8350;top:6979;width:0;height:3720" o:connectortype="straight"/>
            <v:shape id="_x0000_s1618" type="#_x0000_t202" style="position:absolute;left:7991;top:9425;width:430;height:447;mso-width-relative:margin;mso-height-relative:margin" filled="f" stroked="f">
              <v:textbox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  <v:shape id="_x0000_s1619" type="#_x0000_t202" style="position:absolute;left:7991;top:7329;width:430;height:447;mso-width-relative:margin;mso-height-relative:margin" filled="f" stroked="f">
              <v:textbox style="mso-next-textbox:#_x0000_s1619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 id="_x0000_s1620" type="#_x0000_t202" style="position:absolute;left:6423;top:9872;width:430;height:447;mso-width-relative:margin;mso-height-relative:margin" filled="f" stroked="f">
              <v:textbox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 w:rsidRPr="00657A27"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1621" type="#_x0000_t202" style="position:absolute;left:6543;top:6882;width:430;height:447;mso-width-relative:margin;mso-height-relative:margin" filled="f" stroked="f">
              <v:textbox style="mso-next-textbox:#_x0000_s1621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</w:p>
                </w:txbxContent>
              </v:textbox>
            </v:shape>
            <v:shape id="_x0000_s1622" type="#_x0000_t202" style="position:absolute;left:5568;top:8118;width:430;height:447;mso-width-relative:margin;mso-height-relative:margin" filled="f" stroked="f">
              <v:textbox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E</w:t>
                    </w:r>
                  </w:p>
                </w:txbxContent>
              </v:textbox>
            </v:shape>
          </v:group>
        </w:pict>
      </w:r>
      <w:r w:rsidRPr="0020002D">
        <w:rPr>
          <w:rFonts w:ascii="Times New Roman" w:hAnsi="Times New Roman" w:cs="Times New Roman"/>
          <w:noProof/>
          <w:lang w:eastAsia="cs-CZ"/>
        </w:rPr>
        <w:pict>
          <v:group id="_x0000_s1607" style="position:absolute;margin-left:-17.7pt;margin-top:.3pt;width:181.15pt;height:177.6pt;z-index:251746304" coordorigin="1063,6801" coordsize="3623,3552">
            <v:shape id="_x0000_s1608" style="position:absolute;left:1683;top:7429;width:2752;height:2310;rotation:20" coordsize="2752,2310" path="m374,l,2310,2752,885,374,xe">
              <v:path arrowok="t"/>
            </v:shape>
            <v:shape id="_x0000_s1609" type="#_x0000_t32" style="position:absolute;left:3550;top:7173;width:0;height:3180;rotation:20" o:connectortype="straight"/>
            <v:shape id="_x0000_s1610" type="#_x0000_t202" style="position:absolute;left:1063;top:9186;width:430;height:447;mso-width-relative:margin;mso-height-relative:margin" filled="f" stroked="f">
              <v:textbox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 w:rsidRPr="00657A27"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1611" type="#_x0000_t202" style="position:absolute;left:2145;top:6801;width:430;height:447;mso-width-relative:margin;mso-height-relative:margin" filled="f" stroked="f">
              <v:textbox style="mso-next-textbox:#_x0000_s1611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 id="_x0000_s1612" type="#_x0000_t202" style="position:absolute;left:4256;top:8813;width:430;height:447;mso-width-relative:margin;mso-height-relative:margin" filled="f" stroked="f">
              <v:textbox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  <w:r w:rsidRPr="0020002D">
        <w:rPr>
          <w:rFonts w:ascii="Times New Roman" w:hAnsi="Times New Roman" w:cs="Times New Roman"/>
          <w:noProof/>
        </w:rPr>
        <w:pict>
          <v:shape id="_x0000_s1627" type="#_x0000_t202" style="position:absolute;margin-left:350.2pt;margin-top:6.5pt;width:24.8pt;height:20.2pt;z-index:251754496;mso-width-relative:margin;mso-height-relative:margin" filled="f" stroked="f">
            <v:textbox>
              <w:txbxContent>
                <w:p w:rsidR="00D81C51" w:rsidRDefault="00D81C51" w:rsidP="00D81C51">
                  <w:r>
                    <w:t>o</w:t>
                  </w:r>
                </w:p>
              </w:txbxContent>
            </v:textbox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9" type="#_x0000_t32" style="position:absolute;margin-left:242.85pt;margin-top:9.65pt;width:211.2pt;height:0;z-index:251781120" o:connectortype="straight" strokecolor="red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6" type="#_x0000_t202" style="position:absolute;margin-left:342.45pt;margin-top:11.1pt;width:28.4pt;height:24.5pt;z-index:251778048;mso-width-relative:margin;mso-height-relative:margin" filled="f" stroked="f">
            <v:textbox>
              <w:txbxContent>
                <w:p w:rsidR="001F2CA8" w:rsidRPr="00C843B4" w:rsidRDefault="001F2CA8" w:rsidP="001F2CA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C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13" type="#_x0000_t202" style="position:absolute;margin-left:134.45pt;margin-top:3.05pt;width:21.5pt;height:22.35pt;z-index:-251569152;mso-width-relative:margin;mso-height-relative:margin" wrapcoords="-745 0 -745 20880 21600 20880 21600 0 -745 0" stroked="f">
            <v:textbox style="mso-next-textbox:#_x0000_s1613">
              <w:txbxContent>
                <w:p w:rsidR="00D81C51" w:rsidRPr="00657A27" w:rsidRDefault="00D81C51" w:rsidP="00D81C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9" type="#_x0000_t56" style="position:absolute;margin-left:342.3pt;margin-top:6.8pt;width:125.2pt;height:124.5pt;rotation:-1131921fd;flip:x;z-index:251742208" strokecolor="red"/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7" type="#_x0000_t32" style="position:absolute;margin-left:330.3pt;margin-top:5.45pt;width:34.65pt;height:0;z-index:251779072" o:connectortype="straight" strokecolor="red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7" type="#_x0000_t202" style="position:absolute;margin-left:55.8pt;margin-top:6.05pt;width:28.4pt;height:24.5pt;z-index:251768832;mso-width-relative:margin;mso-height-relative:margin" filled="f" stroked="f">
            <v:textbox>
              <w:txbxContent>
                <w:p w:rsidR="00C843B4" w:rsidRPr="00C843B4" w:rsidRDefault="00C843B4" w:rsidP="00C843B4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B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6" type="#_x0000_t202" style="position:absolute;margin-left:187.45pt;margin-top:1.45pt;width:28.4pt;height:24.5pt;z-index:251767808;mso-width-relative:margin;mso-height-relative:margin" filled="f" stroked="f">
            <v:textbox>
              <w:txbxContent>
                <w:p w:rsidR="00C843B4" w:rsidRPr="00C843B4" w:rsidRDefault="00C843B4" w:rsidP="00C843B4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C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8" style="position:absolute;margin-left:64.05pt;margin-top:2.6pt;width:137.6pt;height:115.5pt;rotation:-20;flip:x;z-index:251765760" coordsize="2752,2310" path="m374,l,2310,2752,885,374,xe" filled="f" strokecolor="red">
            <v:path arrowok="t"/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4" type="#_x0000_t202" style="position:absolute;margin-left:467.5pt;margin-top:10.1pt;width:28.4pt;height:24.5pt;z-index:251776000;mso-width-relative:margin;mso-height-relative:margin" filled="f" stroked="f">
            <v:textbox>
              <w:txbxContent>
                <w:p w:rsidR="001F2CA8" w:rsidRPr="00C843B4" w:rsidRDefault="001F2CA8" w:rsidP="001F2CA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E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9" type="#_x0000_t32" style="position:absolute;margin-left:50.4pt;margin-top:.3pt;width:112.95pt;height:41.1pt;z-index:251770880" o:connectortype="straight" strokecolor="red">
            <v:stroke dashstyle="dash"/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cs-CZ"/>
        </w:rPr>
        <w:pict>
          <v:shape id="_x0000_s1660" type="#_x0000_t32" style="position:absolute;margin-left:209.5pt;margin-top:9.15pt;width:273.75pt;height:0;z-index:251782144" o:connectortype="straight" strokecolor="red">
            <v:stroke dashstyle="dash"/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0" type="#_x0000_t32" style="position:absolute;margin-left:-14.05pt;margin-top:4.35pt;width:201.5pt;height:74.15pt;z-index:251771904" o:connectortype="straight" strokecolor="red">
            <v:stroke dashstyle="dash"/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8" type="#_x0000_t32" style="position:absolute;margin-left:325.2pt;margin-top:5.75pt;width:39.75pt;height:0;z-index:251780096" o:connectortype="straight" strokecolor="red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3" type="#_x0000_t202" style="position:absolute;margin-left:345.45pt;margin-top:6pt;width:28.4pt;height:24.5pt;z-index:251774976;mso-width-relative:margin;mso-height-relative:margin" filled="f" stroked="f">
            <v:textbox>
              <w:txbxContent>
                <w:p w:rsidR="001F2CA8" w:rsidRPr="00C843B4" w:rsidRDefault="001F2CA8" w:rsidP="001F2CA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B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2" type="#_x0000_t202" style="position:absolute;margin-left:417.15pt;margin-top:13.95pt;width:28.4pt;height:24.5pt;z-index:251773952;mso-width-relative:margin;mso-height-relative:margin" filled="f" stroked="f">
            <v:textbox>
              <w:txbxContent>
                <w:p w:rsidR="001F2CA8" w:rsidRPr="00C843B4" w:rsidRDefault="001F2CA8" w:rsidP="001F2CA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A´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51" type="#_x0000_t32" style="position:absolute;margin-left:247.3pt;margin-top:13.95pt;width:211.2pt;height:0;z-index:251772928" o:connectortype="straight" strokecolor="red">
            <v:stroke dashstyle="dash"/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5" type="#_x0000_t202" style="position:absolute;margin-left:174.95pt;margin-top:9.85pt;width:28.4pt;height:24.5pt;z-index:251766784;mso-width-relative:margin;mso-height-relative:margin" filled="f" stroked="f">
            <v:textbox>
              <w:txbxContent>
                <w:p w:rsidR="00C843B4" w:rsidRPr="00C843B4" w:rsidRDefault="00C843B4" w:rsidP="00C843B4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A´</w:t>
                  </w:r>
                </w:p>
              </w:txbxContent>
            </v:textbox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Pr="001F2CA8" w:rsidRDefault="00D81C51" w:rsidP="00D81C51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8" type="#_x0000_t202" style="position:absolute;margin-left:375pt;margin-top:14.2pt;width:28.4pt;height:24.5pt;z-index:251790336;mso-width-relative:margin;mso-height-relative:margin" filled="f" stroked="f">
            <v:textbox>
              <w:txbxContent>
                <w:p w:rsidR="00061849" w:rsidRPr="00C843B4" w:rsidRDefault="00061849" w:rsidP="00061849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N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579" style="position:absolute;margin-left:3.8pt;margin-top:.4pt;width:103.65pt;height:103.65pt;z-index:251725824" coordorigin="1493,11504" coordsize="2073,2073">
            <v:oval id="_x0000_s1580" style="position:absolute;left:1493;top:11504;width:2073;height:2073"/>
            <v:group id="_x0000_s1581" style="position:absolute;left:2398;top:12404;width:270;height:270" coordorigin="5499,7710" coordsize="270,270">
              <v:shape id="_x0000_s1582" type="#_x0000_t32" style="position:absolute;left:5634;top:7710;width:0;height:270" o:connectortype="straight"/>
              <v:shape id="_x0000_s1583" type="#_x0000_t32" style="position:absolute;left:5634;top:7710;width:0;height:270;rotation:-90" o:connectortype="straight"/>
            </v:group>
          </v:group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2" type="#_x0000_t32" style="position:absolute;margin-left:242.85pt;margin-top:.55pt;width:176.4pt;height:117.45pt;flip:y;z-index:251784192" o:connectortype="straight" strokecolor="red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628" style="position:absolute;margin-left:247.3pt;margin-top:13.3pt;width:202.75pt;height:174.5pt;z-index:251755520" coordorigin="6363,11822" coordsize="4055,3490">
            <v:shape id="_x0000_s1629" type="#_x0000_t32" style="position:absolute;left:7273;top:11822;width:2445;height:3490" o:connectortype="straight"/>
            <v:rect id="_x0000_s1630" style="position:absolute;left:6793;top:13587;width:3195;height:1140;rotation:-23582888fd;flip:y" filled="f"/>
            <v:shape id="_x0000_s1631" type="#_x0000_t202" style="position:absolute;left:6423;top:14727;width:430;height:447;mso-width-relative:margin;mso-height-relative:margin" wrapcoords="0 0" filled="f" stroked="f">
              <v:textbox style="mso-next-textbox:#_x0000_s1631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</w:t>
                    </w:r>
                  </w:p>
                </w:txbxContent>
              </v:textbox>
            </v:shape>
            <v:shape id="_x0000_s1632" type="#_x0000_t202" style="position:absolute;left:9988;top:14727;width:430;height:447;mso-width-relative:margin;mso-height-relative:margin" wrapcoords="0 0" filled="f" stroked="f">
              <v:textbox style="mso-next-textbox:#_x0000_s1632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L</w:t>
                    </w:r>
                  </w:p>
                </w:txbxContent>
              </v:textbox>
            </v:shape>
            <v:shape id="_x0000_s1633" type="#_x0000_t202" style="position:absolute;left:9898;top:13403;width:430;height:447;mso-width-relative:margin;mso-height-relative:margin" wrapcoords="0 0" filled="f" stroked="f">
              <v:textbox style="mso-next-textbox:#_x0000_s1633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</w:t>
                    </w:r>
                  </w:p>
                </w:txbxContent>
              </v:textbox>
            </v:shape>
            <v:shape id="_x0000_s1634" type="#_x0000_t202" style="position:absolute;left:6363;top:13319;width:430;height:447;mso-width-relative:margin;mso-height-relative:margin" wrapcoords="0 0" filled="f" stroked="f">
              <v:textbox style="mso-next-textbox:#_x0000_s1634">
                <w:txbxContent>
                  <w:p w:rsidR="00D81C51" w:rsidRPr="00657A27" w:rsidRDefault="00D81C51" w:rsidP="00D81C5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N</w:t>
                    </w:r>
                  </w:p>
                </w:txbxContent>
              </v:textbox>
            </v:shape>
            <v:shape id="_x0000_s1635" type="#_x0000_t202" style="position:absolute;left:7480;top:11836;width:511;height:445;mso-width-relative:margin;mso-height-relative:margin" filled="f" stroked="f">
              <v:textbox style="mso-next-textbox:#_x0000_s1635">
                <w:txbxContent>
                  <w:p w:rsidR="00D81C51" w:rsidRDefault="00D81C51" w:rsidP="00D81C51">
                    <w:r>
                      <w:t>o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637" type="#_x0000_t202" style="position:absolute;margin-left:44.65pt;margin-top:11.75pt;width:28.4pt;height:24.5pt;z-index:251757568;mso-width-relative:margin;mso-height-relative:margin" filled="f" stroked="f">
            <v:textbox style="mso-next-textbox:#_x0000_s1637">
              <w:txbxContent>
                <w:p w:rsidR="00D81C51" w:rsidRDefault="00D81C51" w:rsidP="00D81C51">
                  <w: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14" type="#_x0000_t32" style="position:absolute;margin-left:15.8pt;margin-top:34.8pt;width:178.75pt;height:135.75pt;rotation:-90;flip:x;z-index:251748352" o:connectortype="straight" strokecolor="red">
            <v:stroke dashstyle="dash"/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4" type="#_x0000_t32" style="position:absolute;margin-left:260.85pt;margin-top:13.65pt;width:197.65pt;height:134.55pt;flip:y;z-index:251786240" o:connectortype="straight" strokecolor="red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636" type="#_x0000_t202" style="position:absolute;margin-left:164.85pt;margin-top:13.65pt;width:36.6pt;height:29.1pt;z-index:251756544;mso-width-relative:margin;mso-height-relative:margin" filled="f" stroked="f">
            <v:textbox style="mso-next-textbox:#_x0000_s1636">
              <w:txbxContent>
                <w:p w:rsidR="00D81C51" w:rsidRDefault="00D81C51" w:rsidP="00D81C51">
                  <w: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rect id="_x0000_s1600" style="position:absolute;margin-left:306.65pt;margin-top:58.35pt;width:159.75pt;height:57pt;rotation:19195317fd;z-index:251743232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01" type="#_x0000_t32" style="position:absolute;margin-left:3.8pt;margin-top:6.95pt;width:178.75pt;height:135.75pt;flip:x;z-index:251744256" o:connectortype="straight"/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7" type="#_x0000_t202" style="position:absolute;margin-left:442.3pt;margin-top:4.55pt;width:28.4pt;height:24.5pt;z-index:251789312;mso-width-relative:margin;mso-height-relative:margin" filled="f" stroked="f">
            <v:textbox>
              <w:txbxContent>
                <w:p w:rsidR="00061849" w:rsidRPr="00C843B4" w:rsidRDefault="00061849" w:rsidP="00061849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K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3" type="#_x0000_t32" style="position:absolute;margin-left:313.95pt;margin-top:5.3pt;width:140.1pt;height:90.45pt;flip:y;z-index:251785216" o:connectortype="straight" strokecolor="red">
            <v:stroke dashstyle="dash"/>
          </v:shape>
        </w:pict>
      </w:r>
      <w:r w:rsidRPr="0020002D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cs-CZ"/>
        </w:rPr>
        <w:pict>
          <v:group id="_x0000_s1602" style="position:absolute;margin-left:83.8pt;margin-top:11.3pt;width:103.65pt;height:103.65pt;z-index:251745280" coordorigin="1287,6465" coordsize="2073,2073">
            <v:oval id="_x0000_s1603" style="position:absolute;left:1287;top:6465;width:2073;height:2073" strokecolor="red"/>
            <v:group id="_x0000_s1604" style="position:absolute;left:2180;top:7365;width:270;height:270" coordorigin="5499,7710" coordsize="270,270">
              <v:shape id="_x0000_s1605" type="#_x0000_t32" style="position:absolute;left:5634;top:7710;width:0;height:270" o:connectortype="straight" strokecolor="red"/>
              <v:shape id="_x0000_s1606" type="#_x0000_t32" style="position:absolute;left:5634;top:7710;width:0;height:270;rotation:-90" o:connectortype="straight" strokecolor="red"/>
            </v:group>
          </v:group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1" type="#_x0000_t202" style="position:absolute;margin-left:133.45pt;margin-top:10.25pt;width:28.4pt;height:24.5pt;z-index:251783168;mso-width-relative:margin;mso-height-relative:margin" filled="f" stroked="f">
            <v:textbox>
              <w:txbxContent>
                <w:p w:rsidR="00071AC9" w:rsidRPr="00071AC9" w:rsidRDefault="00071AC9" w:rsidP="00071AC9">
                  <w:pPr>
                    <w:rPr>
                      <w:color w:val="FF0000"/>
                    </w:rPr>
                  </w:pPr>
                  <w:r w:rsidRPr="00071AC9">
                    <w:rPr>
                      <w:color w:val="FF0000"/>
                    </w:rPr>
                    <w:t>S´</w:t>
                  </w:r>
                </w:p>
              </w:txbxContent>
            </v:textbox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5" type="#_x0000_t32" style="position:absolute;margin-left:364.95pt;margin-top:8.65pt;width:97.3pt;height:63.6pt;flip:y;z-index:251787264" o:connectortype="straight" strokecolor="red">
            <v:stroke dashstyle="dash"/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9" type="#_x0000_t202" style="position:absolute;margin-left:313.9pt;margin-top:8.9pt;width:28.4pt;height:24.5pt;z-index:251791360;mso-width-relative:margin;mso-height-relative:margin" filled="f" stroked="f">
            <v:textbox>
              <w:txbxContent>
                <w:p w:rsidR="00061849" w:rsidRPr="00C843B4" w:rsidRDefault="00061849" w:rsidP="00061849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M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66" type="#_x0000_t202" style="position:absolute;margin-left:375pt;margin-top:11.6pt;width:28.4pt;height:24.5pt;z-index:251788288;mso-width-relative:margin;mso-height-relative:margin" filled="f" stroked="f">
            <v:textbox>
              <w:txbxContent>
                <w:p w:rsidR="00061849" w:rsidRPr="00C843B4" w:rsidRDefault="00061849" w:rsidP="00061849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L</w:t>
                  </w:r>
                  <w:r w:rsidRPr="00C843B4">
                    <w:rPr>
                      <w:rFonts w:ascii="Times New Roman" w:hAnsi="Times New Roman" w:cs="Times New Roman"/>
                      <w:color w:val="FF0000"/>
                    </w:rPr>
                    <w:t>´</w:t>
                  </w:r>
                </w:p>
              </w:txbxContent>
            </v:textbox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noProof/>
          <w:lang w:eastAsia="cs-CZ"/>
        </w:rPr>
        <w:lastRenderedPageBreak/>
        <w:pict>
          <v:shape id="_x0000_s1640" type="#_x0000_t202" style="position:absolute;margin-left:387pt;margin-top:-9.5pt;width:33.05pt;height:32.65pt;z-index:251760640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 w:rsidRPr="000948E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1584" type="#_x0000_t202" style="position:absolute;margin-left:-27.2pt;margin-top:-25.35pt;width:127.95pt;height:108.75pt;z-index:251726848;mso-width-relative:margin;mso-height-relative:margin" filled="f" stroked="f" strokecolor="black [3213]">
            <v:textbox style="mso-next-textbox:#_x0000_s1584">
              <w:txbxContent>
                <w:p w:rsidR="00D81C51" w:rsidRPr="00A352AC" w:rsidRDefault="00D81C51" w:rsidP="00D81C51">
                  <w:pPr>
                    <w:spacing w:after="12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</w:rPr>
                  </w:pP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</w:rPr>
                    <w:t>3. Sestroj obraz útvaru v osové souměrnosti podle osy o</w:t>
                  </w: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  <w:vertAlign w:val="subscript"/>
                    </w:rPr>
                    <w:t xml:space="preserve">1 </w:t>
                  </w: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</w:rPr>
                    <w:t xml:space="preserve"> a  poté obraz vzniklého útvaru podle osy o</w:t>
                  </w:r>
                  <w:r w:rsidRPr="00A352A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u w:val="single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89" style="position:absolute;margin-left:381.3pt;margin-top:-22.2pt;width:107.25pt;height:165.75pt;flip:x;z-index:251731968" coordsize="2145,3315" path="m,l525,2985r1095,330l2145,675r-825,870l,xe" strokecolor="red">
            <v:path arrowok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88" style="position:absolute;margin-left:274.05pt;margin-top:-22.2pt;width:107.25pt;height:165.75pt;z-index:251730944" coordsize="2145,3315" path="m,l525,2985r1095,330l2145,675r-825,870l,xe">
            <v:path arrowok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1" type="#_x0000_t32" style="position:absolute;margin-left:381.3pt;margin-top:-18.45pt;width:0;height:191.25pt;z-index:25173401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4" style="position:absolute;margin-left:127.05pt;margin-top:-13.2pt;width:127.5pt;height:153pt;flip:x;z-index:251737088" coordsize="2550,3060" path="m,3060l1800,2640,2550,,,3060xe">
            <v:path arrowok="t"/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rFonts w:ascii="Times New Roman" w:hAnsi="Times New Roman" w:cs="Times New Roman"/>
          <w:noProof/>
        </w:rPr>
        <w:pict>
          <v:shape id="_x0000_s1638" type="#_x0000_t202" style="position:absolute;margin-left:59.55pt;margin-top:8.85pt;width:33.05pt;height:32.65pt;z-index:251758592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 w:rsidRPr="000948E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3" style="position:absolute;margin-left:17.55pt;margin-top:15.25pt;width:127.5pt;height:153pt;flip:y;z-index:251736064" coordsize="2550,3060" path="m,3060l1800,2640,2550,,,3060xe" strokecolor="red">
            <v:path arrowok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5" style="position:absolute;margin-left:126.9pt;margin-top:15.25pt;width:127.5pt;height:153pt;flip:x y;z-index:251738112" coordsize="2550,3060" path="m,3060l1800,2640,2550,,,3060xe" filled="f" strokecolor="red">
            <v:path arrowok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639" type="#_x0000_t202" style="position:absolute;margin-left:136.05pt;margin-top:10.1pt;width:67.55pt;height:32.65pt;z-index:251759616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 w:rsidRPr="00542575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6" type="#_x0000_t32" style="position:absolute;margin-left:136.05pt;margin-top:9.75pt;width:0;height:191.25pt;z-index:25173913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2" type="#_x0000_t32" style="position:absolute;margin-left:59.55pt;margin-top:4.5pt;width:218.25pt;height:0;z-index:251735040" o:connectortype="straight"/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1" type="#_x0000_t202" style="position:absolute;margin-left:303.9pt;margin-top:3.6pt;width:33.05pt;height:32.65pt;z-index:251761664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7" type="#_x0000_t32" style="position:absolute;margin-left:298.05pt;margin-top:.6pt;width:195.75pt;height:0;z-index:251740160" o:connectortype="straight"/>
        </w:pic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590" style="position:absolute;margin-left:381.3pt;margin-top:3.9pt;width:107.25pt;height:165.75pt;flip:x y;z-index:251732992" coordsize="2145,3315" path="m,l525,2985r1095,330l2145,675r-825,870l,xe" strokecolor="red">
            <v:path arrowok="t"/>
          </v:shape>
        </w:pict>
      </w: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81C51" w:rsidRDefault="00D81C51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E04608">
        <w:rPr>
          <w:rFonts w:ascii="Times New Roman" w:hAnsi="Times New Roman" w:cs="Times New Roman"/>
          <w:i/>
          <w:noProof/>
          <w:sz w:val="24"/>
          <w:szCs w:val="24"/>
          <w:u w:val="single"/>
        </w:rPr>
        <w:t>Vymaluj šedá políčka postupně podle osy o</w:t>
      </w:r>
      <w:r w:rsidR="00E04608" w:rsidRPr="00E05A8F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1</w:t>
      </w:r>
      <w:r w:rsidR="00E04608">
        <w:rPr>
          <w:rFonts w:ascii="Times New Roman" w:hAnsi="Times New Roman" w:cs="Times New Roman"/>
          <w:i/>
          <w:noProof/>
          <w:sz w:val="24"/>
          <w:szCs w:val="24"/>
          <w:u w:val="single"/>
        </w:rPr>
        <w:t>, o</w:t>
      </w:r>
      <w:r w:rsidR="00E04608" w:rsidRPr="00E05A8F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2</w:t>
      </w:r>
      <w:r w:rsidR="00E0460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a pak o</w:t>
      </w:r>
      <w:r w:rsidR="00E04608" w:rsidRPr="00E05A8F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3</w:t>
      </w:r>
      <w:r w:rsidR="00E04608">
        <w:rPr>
          <w:rFonts w:ascii="Times New Roman" w:hAnsi="Times New Roman" w:cs="Times New Roman"/>
          <w:i/>
          <w:noProof/>
          <w:sz w:val="24"/>
          <w:szCs w:val="24"/>
          <w:u w:val="single"/>
          <w:vertAlign w:val="subscript"/>
        </w:rPr>
        <w:t>.</w:t>
      </w:r>
      <w:r w:rsidR="00E0460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V každé části přečti tajenku .</w:t>
      </w:r>
    </w:p>
    <w:p w:rsidR="00D81C51" w:rsidRDefault="0020002D" w:rsidP="00D81C5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0002D">
        <w:rPr>
          <w:noProof/>
          <w:lang w:eastAsia="cs-CZ"/>
        </w:rPr>
        <w:pict>
          <v:shape id="_x0000_s1623" type="#_x0000_t32" style="position:absolute;margin-left:199.9pt;margin-top:5.8pt;width:0;height:224.25pt;z-index:251750400" o:connectortype="straight" strokeweight="1.75pt"/>
        </w:pict>
      </w:r>
      <w:r w:rsidRPr="0020002D">
        <w:rPr>
          <w:noProof/>
          <w:lang w:eastAsia="cs-CZ"/>
        </w:rPr>
        <w:pict>
          <v:shape id="_x0000_s1643" type="#_x0000_t202" style="position:absolute;margin-left:199.9pt;margin-top:8.4pt;width:33.05pt;height:32.65pt;z-index:251763712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642" type="#_x0000_t202" style="position:absolute;margin-left:-2.85pt;margin-top:8.4pt;width:33.05pt;height:32.65pt;z-index:251762688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 w:rsidRPr="000948E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81C51" w:rsidRDefault="0020002D" w:rsidP="00D81C51">
      <w:r>
        <w:rPr>
          <w:noProof/>
          <w:lang w:eastAsia="cs-CZ"/>
        </w:rPr>
        <w:pict>
          <v:shape id="_x0000_s1644" type="#_x0000_t202" style="position:absolute;margin-left:394.1pt;margin-top:10.95pt;width:33.05pt;height:32.65pt;z-index:251764736;mso-height-percent:200;mso-height-percent:200;mso-width-relative:margin;mso-height-relative:margin" filled="f" stroked="f">
            <v:textbox style="mso-fit-shape-to-text:t">
              <w:txbxContent>
                <w:p w:rsidR="00D81C51" w:rsidRDefault="00D81C51" w:rsidP="00D81C51">
                  <w:r>
                    <w:t>O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625" type="#_x0000_t32" style="position:absolute;margin-left:-8.6pt;margin-top:7.2pt;width:205.5pt;height:195pt;z-index:251752448" o:connectortype="straight" strokeweight="1.5pt"/>
        </w:pict>
      </w:r>
      <w:r>
        <w:rPr>
          <w:noProof/>
          <w:lang w:eastAsia="cs-CZ"/>
        </w:rPr>
        <w:pict>
          <v:shape id="_x0000_s1624" type="#_x0000_t32" style="position:absolute;margin-left:203.65pt;margin-top:10.95pt;width:199.5pt;height:191.25pt;flip:y;z-index:251751424" o:connectortype="straight" strokeweight="1.75pt"/>
        </w:pict>
      </w:r>
    </w:p>
    <w:tbl>
      <w:tblPr>
        <w:tblStyle w:val="Mkatabulky"/>
        <w:tblpPr w:leftFromText="141" w:rightFromText="141" w:vertAnchor="text" w:horzAnchor="page" w:tblpX="1828" w:tblpY="101"/>
        <w:tblW w:w="0" w:type="auto"/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81C51" w:rsidTr="00CF1DE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</w:tr>
      <w:tr w:rsidR="00D81C51" w:rsidRPr="00E05A8F" w:rsidTr="006330D6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</w:tr>
      <w:tr w:rsidR="00D81C51" w:rsidRPr="00E05A8F" w:rsidTr="006330D6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V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BB669B" w:rsidRDefault="00BB669B" w:rsidP="00CF1DEB">
            <w:pPr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U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</w:t>
            </w:r>
          </w:p>
        </w:tc>
      </w:tr>
      <w:tr w:rsidR="00D81C51" w:rsidTr="00CF1DE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</w:tr>
      <w:tr w:rsidR="00D81C51" w:rsidTr="00CF1DE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</w:tr>
      <w:tr w:rsidR="00D81C51" w:rsidTr="00CF1DE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</w:tr>
      <w:tr w:rsidR="00D81C51" w:rsidTr="00CF1DEB">
        <w:trPr>
          <w:trHeight w:val="417"/>
        </w:trPr>
        <w:tc>
          <w:tcPr>
            <w:tcW w:w="448" w:type="dxa"/>
            <w:shd w:val="clear" w:color="auto" w:fill="auto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623" w:tblpY="86"/>
        <w:tblW w:w="0" w:type="auto"/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81C51" w:rsidTr="00CF1DE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D81C51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05A8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BB669B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T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H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C</w:t>
            </w: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V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E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</w:tr>
      <w:tr w:rsidR="00D81C51" w:rsidRPr="00E05A8F" w:rsidTr="00BB669B">
        <w:trPr>
          <w:trHeight w:val="417"/>
        </w:trPr>
        <w:tc>
          <w:tcPr>
            <w:tcW w:w="448" w:type="dxa"/>
            <w:shd w:val="clear" w:color="auto" w:fill="auto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N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</w:t>
            </w:r>
          </w:p>
        </w:tc>
        <w:tc>
          <w:tcPr>
            <w:tcW w:w="448" w:type="dxa"/>
            <w:shd w:val="clear" w:color="auto" w:fill="FFFFFF" w:themeFill="background1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</w:p>
        </w:tc>
        <w:tc>
          <w:tcPr>
            <w:tcW w:w="448" w:type="dxa"/>
          </w:tcPr>
          <w:p w:rsidR="00D81C51" w:rsidRPr="00407CA7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0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</w:t>
            </w:r>
          </w:p>
        </w:tc>
        <w:tc>
          <w:tcPr>
            <w:tcW w:w="448" w:type="dxa"/>
          </w:tcPr>
          <w:p w:rsidR="00D81C51" w:rsidRPr="00E05A8F" w:rsidRDefault="00D81C51" w:rsidP="00CF1DE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</w:p>
        </w:tc>
      </w:tr>
    </w:tbl>
    <w:p w:rsidR="00D81C51" w:rsidRPr="00E05A8F" w:rsidRDefault="00D81C51" w:rsidP="00D81C51"/>
    <w:p w:rsidR="00D81C51" w:rsidRPr="00E05A8F" w:rsidRDefault="00D81C51" w:rsidP="00D81C51"/>
    <w:p w:rsidR="00D81C51" w:rsidRPr="00E05A8F" w:rsidRDefault="00D81C51" w:rsidP="00D81C51"/>
    <w:p w:rsidR="00D81C51" w:rsidRPr="00E05A8F" w:rsidRDefault="00D81C51" w:rsidP="00D81C51"/>
    <w:p w:rsidR="00D81C51" w:rsidRPr="00E05A8F" w:rsidRDefault="00D81C51" w:rsidP="00D81C51"/>
    <w:p w:rsidR="00D81C51" w:rsidRPr="00E05A8F" w:rsidRDefault="00D81C51" w:rsidP="00D81C51"/>
    <w:p w:rsidR="00D81C51" w:rsidRPr="00E05A8F" w:rsidRDefault="00D81C51" w:rsidP="00D81C51"/>
    <w:p w:rsidR="00D81C51" w:rsidRPr="00E05A8F" w:rsidRDefault="00D81C51" w:rsidP="00D81C51"/>
    <w:p w:rsidR="00D81C51" w:rsidRPr="00E05A8F" w:rsidRDefault="00D81C51">
      <w:pPr>
        <w:rPr>
          <w:rFonts w:ascii="Times New Roman" w:hAnsi="Times New Roman" w:cs="Times New Roman"/>
          <w:i/>
          <w:sz w:val="24"/>
          <w:szCs w:val="24"/>
        </w:rPr>
      </w:pPr>
      <w:r w:rsidRPr="00E05A8F">
        <w:rPr>
          <w:rFonts w:ascii="Times New Roman" w:hAnsi="Times New Roman" w:cs="Times New Roman"/>
          <w:i/>
          <w:sz w:val="24"/>
          <w:szCs w:val="24"/>
        </w:rPr>
        <w:t>Tajenka:</w:t>
      </w:r>
      <w:r w:rsidR="00BB6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69B" w:rsidRPr="00BB669B">
        <w:rPr>
          <w:rFonts w:ascii="Times New Roman" w:hAnsi="Times New Roman" w:cs="Times New Roman"/>
          <w:i/>
          <w:color w:val="FF0000"/>
          <w:sz w:val="24"/>
          <w:szCs w:val="24"/>
        </w:rPr>
        <w:t>AMADEUS, BUDIMIL, EMANUEL</w:t>
      </w:r>
    </w:p>
    <w:sectPr w:rsidR="00D81C51" w:rsidRPr="00E05A8F" w:rsidSect="00B969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69E1"/>
    <w:rsid w:val="00061849"/>
    <w:rsid w:val="00071AC9"/>
    <w:rsid w:val="00077F68"/>
    <w:rsid w:val="000948E2"/>
    <w:rsid w:val="00146FE4"/>
    <w:rsid w:val="001F2CA8"/>
    <w:rsid w:val="001F75C5"/>
    <w:rsid w:val="0020002D"/>
    <w:rsid w:val="00200979"/>
    <w:rsid w:val="00246DB9"/>
    <w:rsid w:val="003A1A01"/>
    <w:rsid w:val="00407CA7"/>
    <w:rsid w:val="00411289"/>
    <w:rsid w:val="00463CF5"/>
    <w:rsid w:val="00542575"/>
    <w:rsid w:val="005E3F31"/>
    <w:rsid w:val="006330D6"/>
    <w:rsid w:val="006D3F12"/>
    <w:rsid w:val="0081146F"/>
    <w:rsid w:val="0088488D"/>
    <w:rsid w:val="00B969E1"/>
    <w:rsid w:val="00BB669B"/>
    <w:rsid w:val="00C843B4"/>
    <w:rsid w:val="00D10D88"/>
    <w:rsid w:val="00D80427"/>
    <w:rsid w:val="00D81C51"/>
    <w:rsid w:val="00E04608"/>
    <w:rsid w:val="00E05A8F"/>
    <w:rsid w:val="00F2183A"/>
    <w:rsid w:val="00F430E3"/>
    <w:rsid w:val="00F8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1">
      <o:colormenu v:ext="edit" strokecolor="red"/>
    </o:shapedefaults>
    <o:shapelayout v:ext="edit">
      <o:idmap v:ext="edit" data="1"/>
      <o:rules v:ext="edit">
        <o:r id="V:Rule49" type="connector" idref="#_x0000_s1045"/>
        <o:r id="V:Rule50" type="connector" idref="#_x0000_s1050"/>
        <o:r id="V:Rule51" type="connector" idref="#_x0000_s1648"/>
        <o:r id="V:Rule52" type="connector" idref="#_x0000_s1051"/>
        <o:r id="V:Rule53" type="connector" idref="#_x0000_s1585"/>
        <o:r id="V:Rule54" type="connector" idref="#_x0000_s1027"/>
        <o:r id="V:Rule55" type="connector" idref="#_x0000_s1665"/>
        <o:r id="V:Rule56" type="connector" idref="#_x0000_s1624"/>
        <o:r id="V:Rule57" type="connector" idref="#_x0000_s1038"/>
        <o:r id="V:Rule58" type="connector" idref="#_x0000_s1625"/>
        <o:r id="V:Rule59" type="connector" idref="#_x0000_s1582"/>
        <o:r id="V:Rule60" type="connector" idref="#_x0000_s1659"/>
        <o:r id="V:Rule61" type="connector" idref="#_x0000_s1597"/>
        <o:r id="V:Rule62" type="connector" idref="#_x0000_s1075"/>
        <o:r id="V:Rule63" type="connector" idref="#_x0000_s1033"/>
        <o:r id="V:Rule64" type="connector" idref="#_x0000_s1660"/>
        <o:r id="V:Rule65" type="connector" idref="#_x0000_s1614"/>
        <o:r id="V:Rule66" type="connector" idref="#_x0000_s1583"/>
        <o:r id="V:Rule67" type="connector" idref="#_x0000_s1657"/>
        <o:r id="V:Rule68" type="connector" idref="#_x0000_s1658"/>
        <o:r id="V:Rule69" type="connector" idref="#_x0000_s1064"/>
        <o:r id="V:Rule70" type="connector" idref="#_x0000_s1592"/>
        <o:r id="V:Rule71" type="connector" idref="#_x0000_s1587"/>
        <o:r id="V:Rule72" type="connector" idref="#_x0000_s1029"/>
        <o:r id="V:Rule73" type="connector" idref="#_x0000_s1039"/>
        <o:r id="V:Rule74" type="connector" idref="#_x0000_s1074"/>
        <o:r id="V:Rule75" type="connector" idref="#_x0000_s1605"/>
        <o:r id="V:Rule76" type="connector" idref="#_x0000_s1662"/>
        <o:r id="V:Rule77" type="connector" idref="#_x0000_s1629"/>
        <o:r id="V:Rule78" type="connector" idref="#_x0000_s1042"/>
        <o:r id="V:Rule79" type="connector" idref="#_x0000_s1596"/>
        <o:r id="V:Rule80" type="connector" idref="#_x0000_s1034"/>
        <o:r id="V:Rule81" type="connector" idref="#_x0000_s1586"/>
        <o:r id="V:Rule82" type="connector" idref="#_x0000_s1059"/>
        <o:r id="V:Rule83" type="connector" idref="#_x0000_s1601"/>
        <o:r id="V:Rule84" type="connector" idref="#_x0000_s1606"/>
        <o:r id="V:Rule85" type="connector" idref="#_x0000_s1591"/>
        <o:r id="V:Rule86" type="connector" idref="#_x0000_s1053"/>
        <o:r id="V:Rule87" type="connector" idref="#_x0000_s1617"/>
        <o:r id="V:Rule88" type="connector" idref="#_x0000_s1623"/>
        <o:r id="V:Rule89" type="connector" idref="#_x0000_s1609"/>
        <o:r id="V:Rule90" type="connector" idref="#_x0000_s1663"/>
        <o:r id="V:Rule91" type="connector" idref="#_x0000_s1651"/>
        <o:r id="V:Rule92" type="connector" idref="#_x0000_s1664"/>
        <o:r id="V:Rule93" type="connector" idref="#_x0000_s1650"/>
        <o:r id="V:Rule94" type="connector" idref="#_x0000_s1028"/>
        <o:r id="V:Rule95" type="connector" idref="#_x0000_s1076"/>
        <o:r id="V:Rule96" type="connector" idref="#_x0000_s16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Iva</cp:lastModifiedBy>
  <cp:revision>4</cp:revision>
  <dcterms:created xsi:type="dcterms:W3CDTF">2014-04-14T17:07:00Z</dcterms:created>
  <dcterms:modified xsi:type="dcterms:W3CDTF">2014-04-23T08:28:00Z</dcterms:modified>
</cp:coreProperties>
</file>