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6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7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7A2B4B" w:rsidRDefault="007A2B4B" w:rsidP="007A2B4B">
      <w:pPr>
        <w:pStyle w:val="Nzev"/>
        <w:rPr>
          <w:rFonts w:cs="Courier New"/>
          <w:b/>
        </w:rPr>
      </w:pPr>
    </w:p>
    <w:p w:rsidR="007A2B4B" w:rsidRDefault="007A2B4B" w:rsidP="007A2B4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9950" cy="1143000"/>
            <wp:effectExtent l="19050" t="0" r="635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B4B" w:rsidRDefault="007A2B4B" w:rsidP="007A2B4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A2B4B" w:rsidRDefault="007A2B4B" w:rsidP="007A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A2B4B" w:rsidRDefault="007A2B4B" w:rsidP="007A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A2B4B" w:rsidRDefault="007A2B4B" w:rsidP="007A2B4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3C5C7F" w:rsidRDefault="007A2B4B" w:rsidP="003C5C7F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>
        <w:rPr>
          <w:rFonts w:ascii="Courier New" w:hAnsi="Courier New" w:cs="Courier New"/>
          <w:b/>
          <w:i/>
        </w:rPr>
        <w:t xml:space="preserve"> </w:t>
      </w:r>
      <w:bookmarkEnd w:id="0"/>
      <w:r w:rsidR="003C5C7F">
        <w:rPr>
          <w:rFonts w:ascii="Courier New" w:hAnsi="Courier New" w:cs="Courier New"/>
          <w:i/>
        </w:rPr>
        <w:t xml:space="preserve">Celá čísla – </w:t>
      </w:r>
      <w:r w:rsidR="00210BE0">
        <w:rPr>
          <w:rFonts w:ascii="Courier New" w:hAnsi="Courier New" w:cs="Courier New"/>
          <w:i/>
        </w:rPr>
        <w:t>sčítá</w:t>
      </w:r>
      <w:r w:rsidR="003C5C7F">
        <w:rPr>
          <w:rFonts w:ascii="Courier New" w:hAnsi="Courier New" w:cs="Courier New"/>
          <w:i/>
        </w:rPr>
        <w:t xml:space="preserve">ní, </w:t>
      </w:r>
      <w:r w:rsidR="00210BE0">
        <w:rPr>
          <w:rFonts w:ascii="Courier New" w:hAnsi="Courier New" w:cs="Courier New"/>
          <w:i/>
        </w:rPr>
        <w:t>odčítá</w:t>
      </w:r>
      <w:r w:rsidR="003C5C7F">
        <w:rPr>
          <w:rFonts w:ascii="Courier New" w:hAnsi="Courier New" w:cs="Courier New"/>
          <w:i/>
        </w:rPr>
        <w:t xml:space="preserve">ní 2 – pracovní list, Word </w:t>
      </w:r>
    </w:p>
    <w:p w:rsidR="007A2B4B" w:rsidRDefault="007A2B4B" w:rsidP="003C5C7F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>
        <w:rPr>
          <w:rFonts w:ascii="Courier New" w:hAnsi="Courier New" w:cs="Courier New"/>
          <w:b/>
          <w:i/>
        </w:rPr>
        <w:t xml:space="preserve"> </w:t>
      </w:r>
      <w:bookmarkEnd w:id="1"/>
      <w:r>
        <w:rPr>
          <w:rFonts w:ascii="Courier New" w:hAnsi="Courier New" w:cs="Courier New"/>
          <w:i/>
        </w:rPr>
        <w:t xml:space="preserve">Mgr. Eva </w:t>
      </w:r>
      <w:proofErr w:type="spellStart"/>
      <w:r>
        <w:rPr>
          <w:rFonts w:ascii="Courier New" w:hAnsi="Courier New" w:cs="Courier New"/>
          <w:i/>
        </w:rPr>
        <w:t>Ehlerová</w:t>
      </w:r>
      <w:proofErr w:type="spellEnd"/>
    </w:p>
    <w:p w:rsidR="007A2B4B" w:rsidRDefault="007A2B4B" w:rsidP="007A2B4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  <w:color w:val="FF0000"/>
        </w:rPr>
      </w:pPr>
      <w:r>
        <w:rPr>
          <w:rFonts w:ascii="Courier New" w:hAnsi="Courier New" w:cs="Courier New"/>
          <w:b/>
          <w:i/>
          <w:u w:val="single"/>
        </w:rPr>
        <w:t>Datum vytvoření vzdělávacího materiálu:</w:t>
      </w:r>
      <w:r>
        <w:rPr>
          <w:rFonts w:ascii="Courier New" w:hAnsi="Courier New" w:cs="Courier New"/>
          <w:b/>
          <w:i/>
        </w:rPr>
        <w:t xml:space="preserve"> </w:t>
      </w:r>
      <w:r w:rsidR="00D14CE9">
        <w:rPr>
          <w:rFonts w:ascii="Courier New" w:hAnsi="Courier New" w:cs="Courier New"/>
          <w:i/>
        </w:rPr>
        <w:t>2</w:t>
      </w:r>
      <w:r w:rsidR="008803DA">
        <w:rPr>
          <w:rFonts w:ascii="Courier New" w:hAnsi="Courier New" w:cs="Courier New"/>
          <w:i/>
        </w:rPr>
        <w:t>6</w:t>
      </w:r>
      <w:r w:rsidR="00D14CE9" w:rsidRPr="00C86CC9">
        <w:rPr>
          <w:rFonts w:ascii="Courier New" w:hAnsi="Courier New" w:cs="Courier New"/>
          <w:i/>
        </w:rPr>
        <w:t xml:space="preserve">. </w:t>
      </w:r>
      <w:r w:rsidR="00D14CE9">
        <w:rPr>
          <w:rFonts w:ascii="Courier New" w:hAnsi="Courier New" w:cs="Courier New"/>
          <w:i/>
        </w:rPr>
        <w:t>února</w:t>
      </w:r>
      <w:r w:rsidR="00D14CE9" w:rsidRPr="00C86CC9">
        <w:rPr>
          <w:rFonts w:ascii="Courier New" w:hAnsi="Courier New" w:cs="Courier New"/>
          <w:i/>
        </w:rPr>
        <w:t xml:space="preserve"> 201</w:t>
      </w:r>
      <w:r w:rsidR="00D14CE9">
        <w:rPr>
          <w:rFonts w:ascii="Courier New" w:hAnsi="Courier New" w:cs="Courier New"/>
          <w:i/>
        </w:rPr>
        <w:t>3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7A2B4B" w:rsidRDefault="007A2B4B" w:rsidP="007A2B4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Šablona:</w:t>
      </w:r>
      <w:r>
        <w:rPr>
          <w:rFonts w:ascii="Courier New" w:hAnsi="Courier New" w:cs="Courier New"/>
          <w:i/>
        </w:rPr>
        <w:t xml:space="preserve"> III/2 - Inovace a zkvalitnění výuky – využíváním ICT </w:t>
      </w:r>
      <w:r>
        <w:rPr>
          <w:rFonts w:ascii="Courier New" w:hAnsi="Courier New" w:cs="Courier New"/>
          <w:i/>
          <w:u w:val="single"/>
        </w:rPr>
        <w:t>Vzdělávací oblast</w:t>
      </w:r>
      <w:r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Matematika a její aplikace</w:t>
      </w:r>
    </w:p>
    <w:p w:rsidR="007A2B4B" w:rsidRDefault="007A2B4B" w:rsidP="007A2B4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Vzdělávací obor:</w:t>
      </w:r>
      <w:r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Matematika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Vyučovací předmět:</w:t>
      </w:r>
      <w:r>
        <w:rPr>
          <w:rFonts w:ascii="Courier New" w:hAnsi="Courier New" w:cs="Courier New"/>
          <w:i/>
        </w:rPr>
        <w:t xml:space="preserve"> Matematika       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Tematická oblast:</w:t>
      </w:r>
      <w:r>
        <w:rPr>
          <w:rFonts w:ascii="Courier New" w:hAnsi="Courier New" w:cs="Courier New"/>
          <w:i/>
        </w:rPr>
        <w:t xml:space="preserve"> Číslo a proměnná                                   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Sada:</w:t>
      </w:r>
      <w:r>
        <w:rPr>
          <w:rFonts w:ascii="Courier New" w:hAnsi="Courier New" w:cs="Courier New"/>
          <w:i/>
        </w:rPr>
        <w:t xml:space="preserve"> 01 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Číslo DUM v sadě:</w:t>
      </w:r>
      <w:r>
        <w:rPr>
          <w:rFonts w:ascii="Courier New" w:hAnsi="Courier New" w:cs="Courier New"/>
          <w:i/>
        </w:rPr>
        <w:t xml:space="preserve"> </w:t>
      </w:r>
      <w:r w:rsidR="00A0789D">
        <w:rPr>
          <w:rFonts w:ascii="Courier New" w:hAnsi="Courier New" w:cs="Courier New"/>
          <w:i/>
        </w:rPr>
        <w:t>1</w:t>
      </w:r>
      <w:r w:rsidR="008803DA">
        <w:rPr>
          <w:rFonts w:ascii="Courier New" w:hAnsi="Courier New" w:cs="Courier New"/>
          <w:i/>
        </w:rPr>
        <w:t>6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3C5C7F">
        <w:rPr>
          <w:rFonts w:ascii="Courier New" w:hAnsi="Courier New" w:cs="Courier New"/>
          <w:b/>
          <w:i/>
        </w:rPr>
        <w:t>VY_32_INOVACE_01.1</w:t>
      </w:r>
      <w:r w:rsidR="008803DA">
        <w:rPr>
          <w:rFonts w:ascii="Courier New" w:hAnsi="Courier New" w:cs="Courier New"/>
          <w:b/>
          <w:i/>
        </w:rPr>
        <w:t>6</w:t>
      </w:r>
      <w:r>
        <w:rPr>
          <w:rFonts w:ascii="Courier New" w:hAnsi="Courier New" w:cs="Courier New"/>
          <w:b/>
          <w:i/>
        </w:rPr>
        <w:t>.EHL.</w:t>
      </w:r>
      <w:proofErr w:type="gramStart"/>
      <w:r>
        <w:rPr>
          <w:rFonts w:ascii="Courier New" w:hAnsi="Courier New" w:cs="Courier New"/>
          <w:b/>
          <w:i/>
        </w:rPr>
        <w:t>MA.7</w:t>
      </w:r>
      <w:proofErr w:type="gramEnd"/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i/>
          <w:u w:val="single"/>
        </w:rPr>
        <w:t>Označení Metodického listu:</w:t>
      </w:r>
      <w:r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b/>
          <w:i/>
        </w:rPr>
        <w:t>VY_32_INOVACE_01.</w:t>
      </w:r>
      <w:r w:rsidR="003C5C7F">
        <w:rPr>
          <w:rFonts w:ascii="Courier New" w:hAnsi="Courier New" w:cs="Courier New"/>
          <w:b/>
          <w:i/>
        </w:rPr>
        <w:t>1</w:t>
      </w:r>
      <w:r w:rsidR="008803DA">
        <w:rPr>
          <w:rFonts w:ascii="Courier New" w:hAnsi="Courier New" w:cs="Courier New"/>
          <w:b/>
          <w:i/>
        </w:rPr>
        <w:t>6</w:t>
      </w:r>
      <w:r>
        <w:rPr>
          <w:rFonts w:ascii="Courier New" w:hAnsi="Courier New" w:cs="Courier New"/>
          <w:b/>
          <w:i/>
        </w:rPr>
        <w:t>.EHL.</w:t>
      </w:r>
      <w:proofErr w:type="gramStart"/>
      <w:r>
        <w:rPr>
          <w:rFonts w:ascii="Courier New" w:hAnsi="Courier New" w:cs="Courier New"/>
          <w:b/>
          <w:i/>
        </w:rPr>
        <w:t>MA.7.ML</w:t>
      </w:r>
      <w:proofErr w:type="gramEnd"/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Datum ověření ve výuce:</w:t>
      </w:r>
      <w:r>
        <w:rPr>
          <w:rFonts w:ascii="Courier New" w:hAnsi="Courier New" w:cs="Courier New"/>
          <w:i/>
        </w:rPr>
        <w:t xml:space="preserve"> </w:t>
      </w:r>
      <w:r w:rsidR="008803DA">
        <w:rPr>
          <w:rFonts w:ascii="Courier New" w:hAnsi="Courier New" w:cs="Courier New"/>
          <w:i/>
        </w:rPr>
        <w:t>8</w:t>
      </w:r>
      <w:r>
        <w:rPr>
          <w:rFonts w:ascii="Courier New" w:hAnsi="Courier New" w:cs="Courier New"/>
          <w:i/>
        </w:rPr>
        <w:t xml:space="preserve">. </w:t>
      </w:r>
      <w:r w:rsidR="003C5C7F">
        <w:rPr>
          <w:rFonts w:ascii="Courier New" w:hAnsi="Courier New" w:cs="Courier New"/>
          <w:i/>
        </w:rPr>
        <w:t>března</w:t>
      </w:r>
      <w:r>
        <w:rPr>
          <w:rFonts w:ascii="Courier New" w:hAnsi="Courier New" w:cs="Courier New"/>
          <w:i/>
        </w:rPr>
        <w:t xml:space="preserve"> 201</w:t>
      </w:r>
      <w:r w:rsidR="003C5C7F">
        <w:rPr>
          <w:rFonts w:ascii="Courier New" w:hAnsi="Courier New" w:cs="Courier New"/>
          <w:i/>
        </w:rPr>
        <w:t>3</w:t>
      </w:r>
      <w:r>
        <w:rPr>
          <w:rFonts w:ascii="Courier New" w:hAnsi="Courier New" w:cs="Courier New"/>
          <w:i/>
        </w:rPr>
        <w:tab/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Ověřující učitel:</w:t>
      </w:r>
      <w:r>
        <w:rPr>
          <w:rFonts w:ascii="Courier New" w:hAnsi="Courier New" w:cs="Courier New"/>
          <w:i/>
        </w:rPr>
        <w:t xml:space="preserve"> Mgr. Eva </w:t>
      </w:r>
      <w:proofErr w:type="spellStart"/>
      <w:r>
        <w:rPr>
          <w:rFonts w:ascii="Courier New" w:hAnsi="Courier New" w:cs="Courier New"/>
          <w:i/>
        </w:rPr>
        <w:t>Ehlerová</w:t>
      </w:r>
      <w:proofErr w:type="spellEnd"/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VII. B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u w:val="single"/>
        </w:rPr>
        <w:t>Anotace:</w:t>
      </w:r>
      <w:r>
        <w:rPr>
          <w:rFonts w:ascii="Courier New" w:hAnsi="Courier New" w:cs="Courier New"/>
          <w:b/>
          <w:i/>
        </w:rPr>
        <w:t xml:space="preserve"> </w:t>
      </w:r>
    </w:p>
    <w:p w:rsidR="007A2B4B" w:rsidRDefault="007A2B4B" w:rsidP="007A2B4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Pracovní list procvičuje</w:t>
      </w:r>
      <w:r w:rsidR="003C5C7F">
        <w:rPr>
          <w:rFonts w:ascii="Courier New" w:hAnsi="Courier New" w:cs="Courier New"/>
          <w:i/>
        </w:rPr>
        <w:t>,</w:t>
      </w:r>
      <w:r>
        <w:rPr>
          <w:rFonts w:ascii="Courier New" w:hAnsi="Courier New" w:cs="Courier New"/>
          <w:i/>
        </w:rPr>
        <w:t xml:space="preserve"> prohlubuje </w:t>
      </w:r>
      <w:r w:rsidR="003C5C7F">
        <w:rPr>
          <w:rFonts w:ascii="Courier New" w:hAnsi="Courier New" w:cs="Courier New"/>
          <w:i/>
        </w:rPr>
        <w:t>a upevňuje představu celého čísla</w:t>
      </w:r>
      <w:r w:rsidR="00A308C0">
        <w:rPr>
          <w:rFonts w:ascii="Courier New" w:hAnsi="Courier New" w:cs="Courier New"/>
          <w:i/>
        </w:rPr>
        <w:t xml:space="preserve">. </w:t>
      </w:r>
      <w:r w:rsidR="003C5C7F">
        <w:rPr>
          <w:rFonts w:ascii="Courier New" w:hAnsi="Courier New" w:cs="Courier New"/>
          <w:i/>
        </w:rPr>
        <w:t>Žáci</w:t>
      </w:r>
      <w:r w:rsidR="00A308C0">
        <w:rPr>
          <w:rFonts w:ascii="Courier New" w:hAnsi="Courier New" w:cs="Courier New"/>
          <w:i/>
        </w:rPr>
        <w:t xml:space="preserve"> sčítají a odčítají celá čísla,</w:t>
      </w:r>
      <w:r w:rsidR="003C5C7F">
        <w:rPr>
          <w:rFonts w:ascii="Courier New" w:hAnsi="Courier New" w:cs="Courier New"/>
          <w:i/>
        </w:rPr>
        <w:t xml:space="preserve"> pracují s reálnými daty</w:t>
      </w:r>
      <w:r w:rsidR="00A308C0">
        <w:rPr>
          <w:rFonts w:ascii="Courier New" w:hAnsi="Courier New" w:cs="Courier New"/>
          <w:i/>
        </w:rPr>
        <w:t xml:space="preserve"> oblasti zeměpisu. </w:t>
      </w:r>
      <w:r>
        <w:rPr>
          <w:rFonts w:ascii="Courier New" w:hAnsi="Courier New" w:cs="Courier New"/>
          <w:i/>
        </w:rPr>
        <w:t>Svá řešení mohou žáci porovnat s výsledky, které jim zobrazí vyučující.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u w:val="single"/>
        </w:rPr>
        <w:t>Plněné výstupy</w:t>
      </w:r>
      <w:r>
        <w:rPr>
          <w:rFonts w:ascii="Courier New" w:hAnsi="Courier New" w:cs="Courier New"/>
          <w:b/>
          <w:i/>
        </w:rPr>
        <w:t xml:space="preserve">: </w:t>
      </w:r>
    </w:p>
    <w:p w:rsidR="00A308C0" w:rsidRDefault="00A308C0" w:rsidP="00A308C0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9A4276">
        <w:rPr>
          <w:rFonts w:ascii="Courier New" w:hAnsi="Courier New" w:cs="Courier New"/>
          <w:i/>
        </w:rPr>
        <w:t xml:space="preserve">Žák </w:t>
      </w:r>
      <w:r>
        <w:rPr>
          <w:rFonts w:ascii="Courier New" w:hAnsi="Courier New" w:cs="Courier New"/>
          <w:i/>
        </w:rPr>
        <w:t>sčítá a odčítá celá čísla;</w:t>
      </w:r>
      <w:r w:rsidRPr="005E290B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počítá s absolutní hodnotou;</w:t>
      </w:r>
      <w:r w:rsidRPr="005E290B">
        <w:rPr>
          <w:rFonts w:ascii="Courier New" w:hAnsi="Courier New" w:cs="Courier New"/>
          <w:i/>
        </w:rPr>
        <w:t xml:space="preserve"> řeší slovní úlohy z praxe s využitím </w:t>
      </w:r>
      <w:r>
        <w:rPr>
          <w:rFonts w:ascii="Courier New" w:hAnsi="Courier New" w:cs="Courier New"/>
          <w:i/>
        </w:rPr>
        <w:t>celých čísel.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u w:val="single"/>
        </w:rPr>
        <w:t>Klíčová slova:</w:t>
      </w:r>
      <w:r>
        <w:rPr>
          <w:rFonts w:ascii="Courier New" w:hAnsi="Courier New" w:cs="Courier New"/>
          <w:b/>
          <w:i/>
        </w:rPr>
        <w:t xml:space="preserve"> </w:t>
      </w:r>
    </w:p>
    <w:p w:rsidR="007A2B4B" w:rsidRDefault="00A308C0" w:rsidP="007A2B4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Celá čísla, sčítání, odčítání, absolutní hodnota.</w:t>
      </w:r>
    </w:p>
    <w:p w:rsidR="007A2B4B" w:rsidRDefault="007A2B4B" w:rsidP="007A2B4B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7A2B4B" w:rsidRPr="00060953" w:rsidRDefault="007A2B4B" w:rsidP="001112EF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b/>
          <w:i/>
          <w:u w:val="single"/>
        </w:rPr>
        <w:t>Seznam použité literatury a pramenů:</w:t>
      </w:r>
      <w:r>
        <w:t xml:space="preserve"> </w:t>
      </w:r>
    </w:p>
    <w:sectPr w:rsidR="007A2B4B" w:rsidRPr="00060953" w:rsidSect="00BE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59D4"/>
    <w:multiLevelType w:val="hybridMultilevel"/>
    <w:tmpl w:val="CFF439F2"/>
    <w:name w:val="WW8Num32"/>
    <w:lvl w:ilvl="0" w:tplc="F0F0F1AC">
      <w:start w:val="1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hyphenationZone w:val="425"/>
  <w:characterSpacingControl w:val="doNotCompress"/>
  <w:compat/>
  <w:rsids>
    <w:rsidRoot w:val="007A2B4B"/>
    <w:rsid w:val="00022DAB"/>
    <w:rsid w:val="00060953"/>
    <w:rsid w:val="000B23ED"/>
    <w:rsid w:val="001112EF"/>
    <w:rsid w:val="00210BE0"/>
    <w:rsid w:val="002B5D6D"/>
    <w:rsid w:val="00361C19"/>
    <w:rsid w:val="003C5C7F"/>
    <w:rsid w:val="006C1B01"/>
    <w:rsid w:val="00702B47"/>
    <w:rsid w:val="00765783"/>
    <w:rsid w:val="007A2B4B"/>
    <w:rsid w:val="008803DA"/>
    <w:rsid w:val="00917FBD"/>
    <w:rsid w:val="00A0789D"/>
    <w:rsid w:val="00A308C0"/>
    <w:rsid w:val="00A83B6B"/>
    <w:rsid w:val="00B70BDB"/>
    <w:rsid w:val="00BD752F"/>
    <w:rsid w:val="00BE1A23"/>
    <w:rsid w:val="00D14CE9"/>
    <w:rsid w:val="00E74D9F"/>
    <w:rsid w:val="00E823E7"/>
    <w:rsid w:val="00FC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B4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7A2B4B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7A2B4B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A2B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7A2B4B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B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Ehlerová</dc:creator>
  <cp:keywords/>
  <dc:description/>
  <cp:lastModifiedBy>Ehlerová</cp:lastModifiedBy>
  <cp:revision>16</cp:revision>
  <cp:lastPrinted>2013-03-19T20:18:00Z</cp:lastPrinted>
  <dcterms:created xsi:type="dcterms:W3CDTF">2013-02-27T16:30:00Z</dcterms:created>
  <dcterms:modified xsi:type="dcterms:W3CDTF">2013-03-24T18:36:00Z</dcterms:modified>
</cp:coreProperties>
</file>