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387793">
        <w:rPr>
          <w:rFonts w:ascii="Courier New" w:hAnsi="Courier New" w:cs="Courier New"/>
          <w:i/>
        </w:rPr>
        <w:t>Karel Čapek 1</w:t>
      </w:r>
      <w:r w:rsidR="00BE079C">
        <w:rPr>
          <w:rFonts w:ascii="Courier New" w:hAnsi="Courier New" w:cs="Courier New"/>
          <w:i/>
        </w:rPr>
        <w:t xml:space="preserve">; </w:t>
      </w:r>
      <w:r w:rsidR="00387793">
        <w:rPr>
          <w:rFonts w:ascii="Courier New" w:hAnsi="Courier New" w:cs="Courier New"/>
          <w:i/>
        </w:rPr>
        <w:t>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387793">
        <w:rPr>
          <w:rFonts w:ascii="Courier New" w:hAnsi="Courier New" w:cs="Courier New"/>
          <w:i/>
          <w:color w:val="000000"/>
        </w:rPr>
        <w:t>10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BE079C">
        <w:rPr>
          <w:rFonts w:ascii="Courier New" w:hAnsi="Courier New" w:cs="Courier New"/>
          <w:i/>
          <w:color w:val="000000"/>
        </w:rPr>
        <w:t>ledna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Pr="00CB59C5">
        <w:rPr>
          <w:rFonts w:ascii="Courier New" w:hAnsi="Courier New" w:cs="Courier New"/>
          <w:i/>
          <w:color w:val="000000"/>
        </w:rPr>
        <w:t xml:space="preserve"> 0</w:t>
      </w:r>
      <w:r w:rsidR="00387793">
        <w:rPr>
          <w:rFonts w:ascii="Courier New" w:hAnsi="Courier New" w:cs="Courier New"/>
          <w:i/>
          <w:color w:val="000000"/>
        </w:rPr>
        <w:t>8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387793">
        <w:rPr>
          <w:rFonts w:ascii="Courier New" w:hAnsi="Courier New" w:cs="Courier New"/>
          <w:b/>
          <w:i/>
        </w:rPr>
        <w:t>36.08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D7739F">
        <w:rPr>
          <w:rFonts w:ascii="Courier New" w:hAnsi="Courier New" w:cs="Courier New"/>
          <w:b/>
          <w:i/>
        </w:rPr>
        <w:t>_36.0</w:t>
      </w:r>
      <w:r w:rsidR="00387793">
        <w:rPr>
          <w:rFonts w:ascii="Courier New" w:hAnsi="Courier New" w:cs="Courier New"/>
          <w:b/>
          <w:i/>
        </w:rPr>
        <w:t>8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387793">
        <w:rPr>
          <w:rFonts w:ascii="Courier New" w:hAnsi="Courier New" w:cs="Courier New"/>
          <w:i/>
        </w:rPr>
        <w:t>14</w:t>
      </w:r>
      <w:r w:rsidR="00F00A4A">
        <w:rPr>
          <w:rFonts w:ascii="Courier New" w:hAnsi="Courier New" w:cs="Courier New"/>
          <w:i/>
        </w:rPr>
        <w:t xml:space="preserve">. </w:t>
      </w:r>
      <w:r w:rsidR="00BE079C">
        <w:rPr>
          <w:rFonts w:ascii="Courier New" w:hAnsi="Courier New" w:cs="Courier New"/>
          <w:i/>
        </w:rPr>
        <w:t>ledna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E216F7" w:rsidRDefault="00CF046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Prezentace slouží k výkladu nové látky. Blíže seznamuje žáky s osobností Karla Čapka, jeho životem, informacemi a dělením jeho díla.</w:t>
      </w: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lastRenderedPageBreak/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CF0462" w:rsidRDefault="00CF0462" w:rsidP="00CF0462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Pomocí prezentace se žák seznamuje s osobností Karla Čapka; dokáže </w:t>
      </w:r>
      <w:r w:rsidR="00AF0A76">
        <w:rPr>
          <w:rFonts w:ascii="Courier New" w:hAnsi="Courier New" w:cs="Courier New"/>
          <w:i/>
        </w:rPr>
        <w:t xml:space="preserve">stručně </w:t>
      </w:r>
      <w:r>
        <w:rPr>
          <w:rFonts w:ascii="Courier New" w:hAnsi="Courier New" w:cs="Courier New"/>
          <w:i/>
        </w:rPr>
        <w:t>popsat</w:t>
      </w:r>
      <w:r w:rsidR="00AF0A76">
        <w:rPr>
          <w:rFonts w:ascii="Courier New" w:hAnsi="Courier New" w:cs="Courier New"/>
          <w:i/>
        </w:rPr>
        <w:t xml:space="preserve"> jeho dílo, kdo a co mělo vliv na jeho tvorbu</w:t>
      </w:r>
      <w:r>
        <w:rPr>
          <w:rFonts w:ascii="Courier New" w:hAnsi="Courier New" w:cs="Courier New"/>
          <w:i/>
        </w:rPr>
        <w:t xml:space="preserve">, </w:t>
      </w:r>
      <w:r w:rsidR="00AF0A76">
        <w:rPr>
          <w:rFonts w:ascii="Courier New" w:hAnsi="Courier New" w:cs="Courier New"/>
          <w:i/>
        </w:rPr>
        <w:t>čím se stal Karel Čapek významný, čím přispěl do naší literatury</w:t>
      </w:r>
      <w:r>
        <w:rPr>
          <w:rFonts w:ascii="Courier New" w:hAnsi="Courier New" w:cs="Courier New"/>
          <w:i/>
        </w:rPr>
        <w:t xml:space="preserve">; </w:t>
      </w:r>
      <w:r w:rsidR="00AF0A76">
        <w:rPr>
          <w:rFonts w:ascii="Courier New" w:hAnsi="Courier New" w:cs="Courier New"/>
          <w:i/>
        </w:rPr>
        <w:t>jmenuje jeho díla, rozděluje je do žánrů</w:t>
      </w:r>
      <w:r>
        <w:rPr>
          <w:rFonts w:ascii="Courier New" w:hAnsi="Courier New" w:cs="Courier New"/>
          <w:i/>
        </w:rPr>
        <w:t xml:space="preserve">. </w:t>
      </w:r>
    </w:p>
    <w:p w:rsidR="00CF0462" w:rsidRPr="00084618" w:rsidRDefault="00CF0462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AF0A76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Karel Čapek, Malé Svatoňovice, PEN klub, Řád T. G. </w:t>
      </w:r>
      <w:proofErr w:type="gramStart"/>
      <w:r>
        <w:rPr>
          <w:rFonts w:ascii="Courier New" w:hAnsi="Courier New" w:cs="Courier New"/>
          <w:i/>
        </w:rPr>
        <w:t>Masaryka,  robot</w:t>
      </w:r>
      <w:proofErr w:type="gramEnd"/>
      <w:r>
        <w:rPr>
          <w:rFonts w:ascii="Courier New" w:hAnsi="Courier New" w:cs="Courier New"/>
          <w:i/>
        </w:rPr>
        <w:t>, sloupek, podpovídky, utopie, fejeton, pohádky.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AF0A76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LEDERBUCHOVÁ, L. Čítanka 9 – učebnice pro základní školy a víceletá gymnázia. </w:t>
      </w:r>
      <w:proofErr w:type="gramStart"/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Plzeň : Fraus</w:t>
      </w:r>
      <w:proofErr w:type="gramEnd"/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, 2006. </w:t>
      </w:r>
      <w:r w:rsidR="004332D2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232 s. </w:t>
      </w:r>
      <w:bookmarkStart w:id="2" w:name="_GoBack"/>
      <w:bookmarkEnd w:id="2"/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ISBN 80-7238-539-9. </w:t>
      </w:r>
    </w:p>
    <w:p w:rsidR="00AF0A76" w:rsidRPr="00AF0A76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:rsidR="00AF0A76" w:rsidRPr="00AF0A76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V. Přehled české literatury 20. stol</w:t>
      </w:r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etí. </w:t>
      </w:r>
      <w:proofErr w:type="gramStart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Sokolov : </w:t>
      </w:r>
      <w:proofErr w:type="spellStart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</w:t>
      </w:r>
      <w:proofErr w:type="gramEnd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K.Soft</w:t>
      </w:r>
      <w:proofErr w:type="spellEnd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2011.</w:t>
      </w: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</w:t>
      </w:r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70 s</w:t>
      </w: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 </w:t>
      </w:r>
    </w:p>
    <w:p w:rsidR="00996D2D" w:rsidRPr="00E216F7" w:rsidRDefault="00EB17DB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1004E8"/>
    <w:rsid w:val="00116ABE"/>
    <w:rsid w:val="00116E39"/>
    <w:rsid w:val="002151C8"/>
    <w:rsid w:val="002B17C8"/>
    <w:rsid w:val="003559C1"/>
    <w:rsid w:val="00357F65"/>
    <w:rsid w:val="00374B21"/>
    <w:rsid w:val="00385C1A"/>
    <w:rsid w:val="00387793"/>
    <w:rsid w:val="003A410D"/>
    <w:rsid w:val="004332D2"/>
    <w:rsid w:val="004A4FFA"/>
    <w:rsid w:val="005A669F"/>
    <w:rsid w:val="005C07DB"/>
    <w:rsid w:val="00652228"/>
    <w:rsid w:val="007C1936"/>
    <w:rsid w:val="007E2136"/>
    <w:rsid w:val="007F4365"/>
    <w:rsid w:val="008A5EC9"/>
    <w:rsid w:val="008E6610"/>
    <w:rsid w:val="008F0C40"/>
    <w:rsid w:val="00911CDC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F0462"/>
    <w:rsid w:val="00D7739F"/>
    <w:rsid w:val="00E216F7"/>
    <w:rsid w:val="00EB17DB"/>
    <w:rsid w:val="00F00A4A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44</cp:revision>
  <cp:lastPrinted>2014-02-25T13:24:00Z</cp:lastPrinted>
  <dcterms:created xsi:type="dcterms:W3CDTF">2014-01-05T12:49:00Z</dcterms:created>
  <dcterms:modified xsi:type="dcterms:W3CDTF">2014-02-25T13:24:00Z</dcterms:modified>
</cp:coreProperties>
</file>